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5191B" w14:textId="77777777" w:rsidR="001D483D" w:rsidRPr="00174A5A" w:rsidRDefault="008E5706" w:rsidP="00D34F8A">
      <w:pPr>
        <w:keepNext/>
        <w:keepLines/>
        <w:shd w:val="clear" w:color="auto" w:fill="FABF8F" w:themeFill="accent6" w:themeFillTint="99"/>
        <w:spacing w:after="0" w:line="240" w:lineRule="auto"/>
        <w:ind w:left="540" w:right="-1"/>
        <w:jc w:val="center"/>
        <w:outlineLvl w:val="0"/>
        <w:rPr>
          <w:rFonts w:eastAsia="Calibri" w:cstheme="minorHAnsi"/>
          <w:b/>
          <w:noProof/>
          <w:sz w:val="24"/>
          <w:szCs w:val="24"/>
        </w:rPr>
      </w:pPr>
      <w:bookmarkStart w:id="0" w:name="_Toc479144044"/>
      <w:bookmarkStart w:id="1" w:name="_Hlk483206380"/>
      <w:r w:rsidRPr="00174A5A">
        <w:rPr>
          <w:rFonts w:eastAsia="Calibri" w:cstheme="minorHAnsi"/>
          <w:b/>
          <w:bCs/>
          <w:sz w:val="24"/>
          <w:szCs w:val="24"/>
        </w:rPr>
        <w:t>METODOLOGIA PENTRU</w:t>
      </w:r>
      <w:r w:rsidR="001D483D" w:rsidRPr="00174A5A">
        <w:rPr>
          <w:rFonts w:eastAsia="Calibri" w:cstheme="minorHAnsi"/>
          <w:b/>
          <w:bCs/>
          <w:sz w:val="24"/>
          <w:szCs w:val="24"/>
        </w:rPr>
        <w:t xml:space="preserve"> </w:t>
      </w:r>
      <w:bookmarkStart w:id="2" w:name="_Hlk482869490"/>
      <w:r w:rsidRPr="00174A5A">
        <w:rPr>
          <w:rFonts w:eastAsia="Calibri" w:cstheme="minorHAnsi"/>
          <w:b/>
          <w:bCs/>
          <w:sz w:val="24"/>
          <w:szCs w:val="24"/>
        </w:rPr>
        <w:t>VERIFICARE</w:t>
      </w:r>
      <w:r w:rsidR="003407E1" w:rsidRPr="00174A5A">
        <w:rPr>
          <w:rFonts w:eastAsia="Calibri" w:cstheme="minorHAnsi"/>
          <w:b/>
          <w:bCs/>
          <w:sz w:val="24"/>
          <w:szCs w:val="24"/>
        </w:rPr>
        <w:t xml:space="preserve">A </w:t>
      </w:r>
      <w:r w:rsidR="00F222AD">
        <w:rPr>
          <w:rFonts w:eastAsia="Calibri" w:cstheme="minorHAnsi"/>
          <w:b/>
          <w:bCs/>
          <w:sz w:val="24"/>
          <w:szCs w:val="24"/>
        </w:rPr>
        <w:t xml:space="preserve">CRITERIILOR DE SELECȚIE </w:t>
      </w:r>
    </w:p>
    <w:p w14:paraId="41E0EAB0" w14:textId="77777777" w:rsidR="001D483D" w:rsidRPr="00174A5A" w:rsidRDefault="00B04E4E" w:rsidP="00D34F8A">
      <w:pPr>
        <w:keepNext/>
        <w:keepLines/>
        <w:shd w:val="clear" w:color="auto" w:fill="FABF8F" w:themeFill="accent6" w:themeFillTint="99"/>
        <w:spacing w:after="0" w:line="240" w:lineRule="auto"/>
        <w:ind w:left="540" w:right="-1"/>
        <w:jc w:val="center"/>
        <w:outlineLvl w:val="0"/>
        <w:rPr>
          <w:rFonts w:eastAsia="Calibri" w:cstheme="minorHAnsi"/>
          <w:b/>
          <w:noProof/>
          <w:sz w:val="24"/>
          <w:szCs w:val="24"/>
        </w:rPr>
      </w:pPr>
      <w:r w:rsidRPr="00B04E4E">
        <w:rPr>
          <w:rFonts w:eastAsia="Calibri" w:cstheme="minorHAnsi"/>
          <w:b/>
          <w:sz w:val="24"/>
          <w:szCs w:val="24"/>
        </w:rPr>
        <w:t xml:space="preserve">M4.4A – Conservarea, </w:t>
      </w:r>
      <w:proofErr w:type="spellStart"/>
      <w:r w:rsidR="00C47D05">
        <w:rPr>
          <w:rFonts w:eastAsia="Calibri" w:cstheme="minorHAnsi"/>
          <w:b/>
          <w:sz w:val="24"/>
          <w:szCs w:val="24"/>
        </w:rPr>
        <w:t>protecţia</w:t>
      </w:r>
      <w:proofErr w:type="spellEnd"/>
      <w:r w:rsidR="00C47D05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C47D05">
        <w:rPr>
          <w:rFonts w:eastAsia="Calibri" w:cstheme="minorHAnsi"/>
          <w:b/>
          <w:sz w:val="24"/>
          <w:szCs w:val="24"/>
        </w:rPr>
        <w:t>şi</w:t>
      </w:r>
      <w:proofErr w:type="spellEnd"/>
      <w:r w:rsidR="00C47D05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C47D05">
        <w:rPr>
          <w:rFonts w:eastAsia="Calibri" w:cstheme="minorHAnsi"/>
          <w:b/>
          <w:sz w:val="24"/>
          <w:szCs w:val="24"/>
        </w:rPr>
        <w:t>menţinerea</w:t>
      </w:r>
      <w:proofErr w:type="spellEnd"/>
      <w:r w:rsidR="00C47D05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C47D05">
        <w:rPr>
          <w:rFonts w:eastAsia="Calibri" w:cstheme="minorHAnsi"/>
          <w:b/>
          <w:sz w:val="24"/>
          <w:szCs w:val="24"/>
        </w:rPr>
        <w:t>biodiversităţii</w:t>
      </w:r>
      <w:proofErr w:type="spellEnd"/>
      <w:r w:rsidR="00C47D05">
        <w:rPr>
          <w:rFonts w:eastAsia="Calibri" w:cstheme="minorHAnsi"/>
          <w:b/>
          <w:sz w:val="24"/>
          <w:szCs w:val="24"/>
        </w:rPr>
        <w:t xml:space="preserve"> naturale a zonelor </w:t>
      </w:r>
      <w:r w:rsidRPr="00B04E4E">
        <w:rPr>
          <w:rFonts w:eastAsia="Calibri" w:cstheme="minorHAnsi"/>
          <w:b/>
          <w:sz w:val="24"/>
          <w:szCs w:val="24"/>
        </w:rPr>
        <w:t>protejate</w:t>
      </w:r>
    </w:p>
    <w:bookmarkEnd w:id="0"/>
    <w:p w14:paraId="6C983F85" w14:textId="77777777" w:rsidR="00F04B49" w:rsidRPr="00174A5A" w:rsidRDefault="00B04E4E" w:rsidP="00D34F8A">
      <w:pPr>
        <w:tabs>
          <w:tab w:val="left" w:pos="0"/>
        </w:tabs>
        <w:spacing w:after="0" w:line="240" w:lineRule="auto"/>
        <w:ind w:left="540" w:right="-1"/>
        <w:jc w:val="center"/>
        <w:rPr>
          <w:rFonts w:eastAsia="Times New Roman" w:cstheme="minorHAnsi"/>
          <w:i/>
        </w:rPr>
      </w:pPr>
      <w:r w:rsidRPr="00B04E4E">
        <w:rPr>
          <w:rFonts w:eastAsia="Times New Roman" w:cstheme="minorHAnsi"/>
          <w:i/>
        </w:rPr>
        <w:t>cu obiective care se încadrează în prevederile art. 20 alin. (1) lit. a), f), din Reg. (UE) nr. 1305/2013</w:t>
      </w:r>
    </w:p>
    <w:p w14:paraId="27C9CC80" w14:textId="77777777" w:rsidR="00AC4046" w:rsidRPr="00174A5A" w:rsidRDefault="00AC4046" w:rsidP="00D34F8A">
      <w:pPr>
        <w:tabs>
          <w:tab w:val="left" w:pos="0"/>
        </w:tabs>
        <w:spacing w:after="0" w:line="240" w:lineRule="auto"/>
        <w:ind w:left="540" w:right="-1"/>
        <w:jc w:val="center"/>
        <w:rPr>
          <w:rFonts w:eastAsia="Times New Roman" w:cstheme="minorHAnsi"/>
          <w:i/>
        </w:rPr>
      </w:pPr>
      <w:r w:rsidRPr="00174A5A">
        <w:rPr>
          <w:rFonts w:eastAsia="Times New Roman" w:cstheme="minorHAnsi"/>
          <w:i/>
        </w:rPr>
        <w:t>Sub-măsura 19.2 - ”Sprijin pentru implementarea acțiunilor în cadrul strategiei de dezvoltare locală”</w:t>
      </w:r>
    </w:p>
    <w:p w14:paraId="03B715A8" w14:textId="77777777" w:rsidR="001D483D" w:rsidRPr="00174A5A" w:rsidRDefault="001D483D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textAlignment w:val="baseline"/>
        <w:rPr>
          <w:rFonts w:eastAsia="Times New Roman" w:cstheme="minorHAnsi"/>
          <w:bCs/>
          <w:highlight w:val="yellow"/>
          <w:lang w:eastAsia="fr-FR"/>
        </w:rPr>
      </w:pPr>
    </w:p>
    <w:p w14:paraId="21C688A1" w14:textId="77777777" w:rsidR="005C5EAA" w:rsidRPr="00174A5A" w:rsidRDefault="005C5EAA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lang w:eastAsia="fr-FR"/>
        </w:rPr>
      </w:pPr>
      <w:r w:rsidRPr="00174A5A">
        <w:rPr>
          <w:rFonts w:eastAsia="Times New Roman" w:cstheme="minorHAnsi"/>
          <w:b/>
          <w:bCs/>
          <w:lang w:eastAsia="fr-FR"/>
        </w:rPr>
        <w:t xml:space="preserve">Evaluarea criteriilor de selecție se va realiza de către experții GAL </w:t>
      </w:r>
      <w:r w:rsidRPr="00174A5A">
        <w:rPr>
          <w:rFonts w:cstheme="minorHAnsi"/>
          <w:b/>
        </w:rPr>
        <w:t>Microregiunea Belcești-Focuri</w:t>
      </w:r>
      <w:r w:rsidRPr="00174A5A">
        <w:rPr>
          <w:rFonts w:eastAsia="Times New Roman" w:cstheme="minorHAnsi"/>
          <w:b/>
          <w:bCs/>
          <w:lang w:eastAsia="fr-FR"/>
        </w:rPr>
        <w:t>, doar pentru proiectele care au fost verificate până în această etapă și au fost declarate eligibile.</w:t>
      </w:r>
    </w:p>
    <w:p w14:paraId="58743D9C" w14:textId="77777777" w:rsidR="005C5EAA" w:rsidRPr="00174A5A" w:rsidRDefault="005C5EAA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textAlignment w:val="baseline"/>
        <w:rPr>
          <w:rFonts w:eastAsia="Times New Roman" w:cstheme="minorHAnsi"/>
          <w:b/>
          <w:bCs/>
          <w:highlight w:val="yellow"/>
          <w:lang w:eastAsia="fr-FR"/>
        </w:rPr>
      </w:pPr>
    </w:p>
    <w:bookmarkEnd w:id="2"/>
    <w:p w14:paraId="7E6C818E" w14:textId="77777777" w:rsidR="008E5706" w:rsidRPr="00174A5A" w:rsidRDefault="001D483D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Denumire solicitant</w:t>
      </w:r>
    </w:p>
    <w:p w14:paraId="23B31667" w14:textId="77777777" w:rsidR="001D483D" w:rsidRPr="00174A5A" w:rsidRDefault="008E570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>Se preia denumirea din Cererea de finanțare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14:paraId="286F43F6" w14:textId="77777777" w:rsidR="008E5706" w:rsidRPr="00174A5A" w:rsidRDefault="000135E8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Statut juridic solicitant</w:t>
      </w:r>
    </w:p>
    <w:p w14:paraId="4F8F0657" w14:textId="77777777" w:rsidR="000135E8" w:rsidRPr="00174A5A" w:rsidRDefault="008E570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 xml:space="preserve">Se preia statutul juridic </w:t>
      </w:r>
      <w:r w:rsidR="00D34F8A">
        <w:rPr>
          <w:rFonts w:eastAsia="Times New Roman" w:cstheme="minorHAnsi"/>
          <w:bCs/>
          <w:noProof/>
          <w:lang w:eastAsia="fr-FR"/>
        </w:rPr>
        <w:t>menționat in Cererea de finanțare;</w:t>
      </w:r>
    </w:p>
    <w:p w14:paraId="3CF30681" w14:textId="77777777" w:rsidR="00816F46" w:rsidRPr="00174A5A" w:rsidRDefault="00816F4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Date personale reprezentant legal</w:t>
      </w:r>
      <w:r w:rsidR="00B04E4E">
        <w:rPr>
          <w:rFonts w:eastAsia="Times New Roman" w:cstheme="minorHAnsi"/>
          <w:b/>
          <w:bCs/>
          <w:noProof/>
          <w:lang w:eastAsia="fr-FR"/>
        </w:rPr>
        <w:t xml:space="preserve"> al solicitantului</w:t>
      </w:r>
      <w:r w:rsidR="008E5706" w:rsidRPr="00174A5A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="008E5706" w:rsidRPr="00174A5A">
        <w:rPr>
          <w:rFonts w:eastAsia="Times New Roman" w:cstheme="minorHAnsi"/>
          <w:bCs/>
          <w:noProof/>
          <w:lang w:eastAsia="fr-FR"/>
        </w:rPr>
        <w:t>(se preiau informațiile din Cererea de finanțare)</w:t>
      </w:r>
      <w:r w:rsidR="008E5706" w:rsidRPr="00D34F8A">
        <w:rPr>
          <w:rFonts w:eastAsia="Times New Roman" w:cstheme="minorHAnsi"/>
          <w:bCs/>
          <w:noProof/>
          <w:lang w:eastAsia="fr-FR"/>
        </w:rPr>
        <w:t>:</w:t>
      </w:r>
    </w:p>
    <w:p w14:paraId="524D66F7" w14:textId="77777777" w:rsidR="00816F46" w:rsidRPr="00174A5A" w:rsidRDefault="00816F4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>Nume</w:t>
      </w:r>
      <w:r w:rsidR="000135E8" w:rsidRPr="00174A5A">
        <w:rPr>
          <w:rFonts w:eastAsia="Times New Roman" w:cstheme="minorHAnsi"/>
          <w:bCs/>
          <w:noProof/>
          <w:lang w:eastAsia="fr-FR"/>
        </w:rPr>
        <w:t xml:space="preserve">, </w:t>
      </w:r>
      <w:r w:rsidRPr="00174A5A">
        <w:rPr>
          <w:rFonts w:eastAsia="Times New Roman" w:cstheme="minorHAnsi"/>
          <w:bCs/>
          <w:noProof/>
          <w:lang w:eastAsia="fr-FR"/>
        </w:rPr>
        <w:t>Prenume</w:t>
      </w:r>
      <w:r w:rsidR="000135E8" w:rsidRPr="00174A5A">
        <w:rPr>
          <w:rFonts w:eastAsia="Times New Roman" w:cstheme="minorHAnsi"/>
          <w:bCs/>
          <w:noProof/>
          <w:lang w:eastAsia="fr-FR"/>
        </w:rPr>
        <w:t xml:space="preserve">, </w:t>
      </w:r>
      <w:r w:rsidRPr="00174A5A">
        <w:rPr>
          <w:rFonts w:eastAsia="Times New Roman" w:cstheme="minorHAnsi"/>
          <w:bCs/>
          <w:noProof/>
          <w:lang w:eastAsia="fr-FR"/>
        </w:rPr>
        <w:t>Funcţie reprezentant legal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14:paraId="7E740557" w14:textId="77777777" w:rsidR="00F27256" w:rsidRPr="00174A5A" w:rsidRDefault="00F2725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</w:p>
    <w:p w14:paraId="43FDE539" w14:textId="77777777" w:rsidR="00F27256" w:rsidRPr="00174A5A" w:rsidRDefault="001D483D" w:rsidP="00B04E4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Titlu proiect</w:t>
      </w:r>
      <w:r w:rsidR="008E5706" w:rsidRPr="00174A5A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="008E5706" w:rsidRPr="00174A5A">
        <w:rPr>
          <w:rFonts w:eastAsia="Times New Roman" w:cstheme="minorHAnsi"/>
          <w:bCs/>
          <w:noProof/>
          <w:lang w:eastAsia="fr-FR"/>
        </w:rPr>
        <w:t>(se preia din Cererea de finanțare)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14:paraId="7E4F970B" w14:textId="77777777" w:rsidR="000135E8" w:rsidRPr="00174A5A" w:rsidRDefault="007A6920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Perioada sesiu</w:t>
      </w:r>
      <w:r w:rsidR="00D34F8A">
        <w:rPr>
          <w:rFonts w:eastAsia="Times New Roman" w:cstheme="minorHAnsi"/>
          <w:b/>
          <w:bCs/>
          <w:noProof/>
          <w:lang w:eastAsia="fr-FR"/>
        </w:rPr>
        <w:t>nii de depunere de proiecte GAL</w:t>
      </w:r>
      <w:r w:rsidR="00F42DB1" w:rsidRPr="00174A5A">
        <w:rPr>
          <w:rFonts w:eastAsia="Times New Roman" w:cstheme="minorHAnsi"/>
          <w:bCs/>
          <w:noProof/>
          <w:lang w:eastAsia="fr-FR"/>
        </w:rPr>
        <w:t xml:space="preserve"> (</w:t>
      </w:r>
      <w:r w:rsidR="00F42DB1" w:rsidRPr="00174A5A">
        <w:rPr>
          <w:rFonts w:cstheme="minorHAnsi"/>
        </w:rPr>
        <w:t>Se completează cu data lansării apelului de selecție de către GAL și data limită pentru depunerea proiectelor)</w:t>
      </w:r>
      <w:r w:rsidR="00D34F8A" w:rsidRPr="00D34F8A">
        <w:rPr>
          <w:rFonts w:eastAsia="Times New Roman" w:cstheme="minorHAnsi"/>
          <w:bCs/>
          <w:noProof/>
          <w:lang w:eastAsia="fr-FR"/>
        </w:rPr>
        <w:t>;</w:t>
      </w:r>
    </w:p>
    <w:p w14:paraId="4E626AF2" w14:textId="77777777" w:rsidR="001D483D" w:rsidRPr="00174A5A" w:rsidRDefault="001D483D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 xml:space="preserve">Data </w:t>
      </w:r>
      <w:r w:rsidR="00DA0A4B" w:rsidRPr="00174A5A">
        <w:rPr>
          <w:rFonts w:eastAsia="Times New Roman" w:cstheme="minorHAnsi"/>
          <w:b/>
          <w:bCs/>
          <w:noProof/>
          <w:lang w:eastAsia="fr-FR"/>
        </w:rPr>
        <w:t xml:space="preserve">și numărul </w:t>
      </w:r>
      <w:r w:rsidRPr="00174A5A">
        <w:rPr>
          <w:rFonts w:eastAsia="Times New Roman" w:cstheme="minorHAnsi"/>
          <w:b/>
          <w:bCs/>
          <w:noProof/>
          <w:lang w:eastAsia="fr-FR"/>
        </w:rPr>
        <w:t>înregistrării proiectului la GAL</w:t>
      </w:r>
      <w:r w:rsidR="00F42DB1" w:rsidRPr="00174A5A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="00F42DB1" w:rsidRPr="00174A5A">
        <w:rPr>
          <w:rFonts w:eastAsia="Times New Roman" w:cstheme="minorHAnsi"/>
          <w:bCs/>
          <w:noProof/>
          <w:lang w:eastAsia="fr-FR"/>
        </w:rPr>
        <w:t>(Se completează cu numărul și data înregistrării proiectului la GAL Microregiunea Belcești-Focuri)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14:paraId="30AD99C3" w14:textId="77777777" w:rsidR="00F42DB1" w:rsidRPr="00174A5A" w:rsidRDefault="00F42DB1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Obiectivul și tipul proiectului</w:t>
      </w:r>
    </w:p>
    <w:p w14:paraId="0EF08B22" w14:textId="77777777" w:rsidR="00F42DB1" w:rsidRPr="00174A5A" w:rsidRDefault="00F42DB1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>Se preia obiectivul proiectului conform descrierii menționat</w:t>
      </w:r>
      <w:r w:rsidR="00D34F8A">
        <w:rPr>
          <w:rFonts w:eastAsia="Times New Roman" w:cstheme="minorHAnsi"/>
          <w:bCs/>
          <w:noProof/>
          <w:lang w:eastAsia="fr-FR"/>
        </w:rPr>
        <w:t>e</w:t>
      </w:r>
      <w:r w:rsidRPr="00174A5A">
        <w:rPr>
          <w:rFonts w:eastAsia="Times New Roman" w:cstheme="minorHAnsi"/>
          <w:bCs/>
          <w:noProof/>
          <w:lang w:eastAsia="fr-FR"/>
        </w:rPr>
        <w:t xml:space="preserve"> în Cererea de finanțare. </w:t>
      </w:r>
    </w:p>
    <w:p w14:paraId="3D166128" w14:textId="77777777" w:rsidR="00F42DB1" w:rsidRPr="00174A5A" w:rsidRDefault="00F42DB1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>Se stabilește tipul proiectului:</w:t>
      </w:r>
      <w:r w:rsidR="00B04E4E" w:rsidRPr="00B04E4E">
        <w:rPr>
          <w:rFonts w:eastAsia="Times New Roman" w:cstheme="minorHAnsi"/>
          <w:b/>
          <w:bCs/>
          <w:noProof/>
          <w:lang w:eastAsia="fr-FR"/>
        </w:rPr>
        <w:t xml:space="preserve"> de servicii</w:t>
      </w:r>
      <w:r w:rsidRPr="00174A5A">
        <w:rPr>
          <w:rFonts w:eastAsia="Times New Roman" w:cstheme="minorHAnsi"/>
          <w:bCs/>
          <w:noProof/>
          <w:lang w:eastAsia="fr-FR"/>
        </w:rPr>
        <w:t xml:space="preserve"> </w:t>
      </w:r>
    </w:p>
    <w:bookmarkEnd w:id="1"/>
    <w:p w14:paraId="1E9A1227" w14:textId="77777777" w:rsidR="00B04E4E" w:rsidRPr="00174A5A" w:rsidRDefault="00B04E4E" w:rsidP="00B04E4E">
      <w:pPr>
        <w:spacing w:after="0" w:line="240" w:lineRule="auto"/>
        <w:ind w:left="540" w:right="-1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Amplasare proiect</w:t>
      </w:r>
      <w:r w:rsidRPr="00174A5A">
        <w:rPr>
          <w:rFonts w:eastAsia="Times New Roman" w:cstheme="minorHAnsi"/>
          <w:bCs/>
          <w:noProof/>
          <w:lang w:eastAsia="fr-FR"/>
        </w:rPr>
        <w:t xml:space="preserve"> (Se preia amplasarea menționată în Cererea de finanțare</w:t>
      </w:r>
      <w:r w:rsidR="00D1094E">
        <w:rPr>
          <w:rFonts w:eastAsia="Times New Roman" w:cstheme="minorHAnsi"/>
          <w:bCs/>
          <w:noProof/>
          <w:lang w:eastAsia="fr-FR"/>
        </w:rPr>
        <w:t>)</w:t>
      </w:r>
      <w:r>
        <w:rPr>
          <w:rFonts w:eastAsia="Times New Roman" w:cstheme="minorHAnsi"/>
          <w:bCs/>
          <w:noProof/>
          <w:lang w:eastAsia="fr-FR"/>
        </w:rPr>
        <w:t>;</w:t>
      </w:r>
    </w:p>
    <w:p w14:paraId="17B714BF" w14:textId="77777777" w:rsidR="00174A5A" w:rsidRPr="00174A5A" w:rsidRDefault="00174A5A" w:rsidP="00DA24ED">
      <w:pPr>
        <w:tabs>
          <w:tab w:val="left" w:pos="0"/>
          <w:tab w:val="left" w:pos="990"/>
        </w:tabs>
        <w:spacing w:after="0" w:line="240" w:lineRule="auto"/>
        <w:ind w:right="-1"/>
        <w:jc w:val="both"/>
        <w:rPr>
          <w:rFonts w:cstheme="minorHAnsi"/>
          <w:b/>
          <w:noProof/>
        </w:rPr>
      </w:pPr>
    </w:p>
    <w:p w14:paraId="65A3AE2A" w14:textId="77777777" w:rsidR="00E953A5" w:rsidRPr="00174A5A" w:rsidRDefault="00D1094E" w:rsidP="00D34F8A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rPr>
          <w:rFonts w:eastAsia="Calibri" w:cstheme="minorHAnsi"/>
          <w:b/>
        </w:rPr>
      </w:pPr>
      <w:r w:rsidRPr="00D1094E">
        <w:rPr>
          <w:rFonts w:eastAsia="Calibri" w:cstheme="minorHAnsi"/>
          <w:b/>
        </w:rPr>
        <w:t>CS1. Proiecte realizate în parteneriat</w:t>
      </w:r>
    </w:p>
    <w:p w14:paraId="535D65BC" w14:textId="77777777" w:rsidR="00781A91" w:rsidRPr="00484FC5" w:rsidRDefault="00781A91" w:rsidP="00781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theme="minorHAnsi"/>
        </w:rPr>
      </w:pPr>
      <w:r w:rsidRPr="00484FC5">
        <w:rPr>
          <w:rFonts w:eastAsia="Calibri" w:cstheme="minorHAnsi"/>
        </w:rPr>
        <w:t>Acestea pot aplica în parteneriat cu școli și/sau instituții / autorități publice din GAL</w:t>
      </w:r>
    </w:p>
    <w:p w14:paraId="4114CD64" w14:textId="77777777" w:rsidR="00781A91" w:rsidRPr="00484FC5" w:rsidRDefault="00781A91" w:rsidP="001F2AED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</w:rPr>
      </w:pPr>
      <w:r w:rsidRPr="00484FC5">
        <w:rPr>
          <w:rFonts w:eastAsia="Calibri" w:cstheme="minorHAnsi"/>
        </w:rPr>
        <w:t>Criteriul va fi punctat dacă proiectul prezinta un parteneriat din care fac parte școli și/sau instituții / autorități publice din GAL, în vederea implementării activităților proiectului.</w:t>
      </w:r>
    </w:p>
    <w:p w14:paraId="561844FA" w14:textId="34CD15FD" w:rsidR="005C5EAA" w:rsidRDefault="00781A91" w:rsidP="00781A91">
      <w:pPr>
        <w:autoSpaceDE w:val="0"/>
        <w:autoSpaceDN w:val="0"/>
        <w:adjustRightInd w:val="0"/>
        <w:spacing w:after="0" w:line="240" w:lineRule="auto"/>
        <w:ind w:left="540" w:right="-1"/>
        <w:rPr>
          <w:rFonts w:eastAsia="Calibri" w:cstheme="minorHAnsi"/>
        </w:rPr>
      </w:pPr>
      <w:r w:rsidRPr="00484FC5">
        <w:rPr>
          <w:rFonts w:eastAsia="Calibri" w:cstheme="minorHAnsi"/>
          <w:b/>
        </w:rPr>
        <w:t>Documente verificate:</w:t>
      </w:r>
      <w:r w:rsidRPr="00484FC5">
        <w:rPr>
          <w:rFonts w:eastAsia="Calibri" w:cstheme="minorHAnsi"/>
        </w:rPr>
        <w:t xml:space="preserve"> Cererea de finanțare, Acord de parteneria</w:t>
      </w:r>
      <w:r w:rsidR="0093372B">
        <w:rPr>
          <w:rFonts w:eastAsia="Calibri" w:cstheme="minorHAnsi"/>
        </w:rPr>
        <w:t>t</w:t>
      </w:r>
    </w:p>
    <w:p w14:paraId="7C1B07E1" w14:textId="77777777" w:rsidR="00D1094E" w:rsidRPr="00D1094E" w:rsidRDefault="00D1094E" w:rsidP="00D34F8A">
      <w:pPr>
        <w:autoSpaceDE w:val="0"/>
        <w:autoSpaceDN w:val="0"/>
        <w:adjustRightInd w:val="0"/>
        <w:spacing w:after="0" w:line="240" w:lineRule="auto"/>
        <w:ind w:left="540" w:right="-1"/>
        <w:rPr>
          <w:rFonts w:eastAsia="Calibri" w:cstheme="minorHAnsi"/>
        </w:rPr>
      </w:pPr>
      <w:r w:rsidRPr="00D1094E">
        <w:rPr>
          <w:rFonts w:eastAsia="Times New Roman" w:cstheme="minorHAnsi"/>
        </w:rPr>
        <w:t xml:space="preserve">Dacă criteriul este îndeplinit, expertul GAL va înscrie </w:t>
      </w:r>
      <w:r w:rsidRPr="00D1094E">
        <w:rPr>
          <w:rFonts w:eastAsia="Times New Roman" w:cstheme="minorHAnsi"/>
          <w:b/>
        </w:rPr>
        <w:t>15 puncte</w:t>
      </w:r>
      <w:r w:rsidRPr="00D1094E">
        <w:rPr>
          <w:rFonts w:eastAsia="Times New Roman" w:cstheme="minorHAnsi"/>
        </w:rPr>
        <w:t xml:space="preserve"> în coloana Punctaj acordat de GAL. În caz contrar expertul va înscrie </w:t>
      </w:r>
      <w:r w:rsidRPr="00D1094E">
        <w:rPr>
          <w:rFonts w:eastAsia="Times New Roman" w:cstheme="minorHAnsi"/>
          <w:b/>
        </w:rPr>
        <w:t>0 puncte</w:t>
      </w:r>
    </w:p>
    <w:p w14:paraId="340A3382" w14:textId="77777777" w:rsidR="00174A5A" w:rsidRPr="00174A5A" w:rsidRDefault="00174A5A" w:rsidP="00455639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0666C3F1" w14:textId="77777777" w:rsidR="00941DF4" w:rsidRPr="00174A5A" w:rsidRDefault="00941DF4" w:rsidP="00D34F8A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174A5A">
        <w:rPr>
          <w:rFonts w:eastAsia="Times New Roman" w:cstheme="minorHAnsi"/>
          <w:b/>
        </w:rPr>
        <w:t>CS</w:t>
      </w:r>
      <w:r w:rsidR="00455639">
        <w:rPr>
          <w:rFonts w:eastAsia="Times New Roman" w:cstheme="minorHAnsi"/>
          <w:b/>
        </w:rPr>
        <w:t>2</w:t>
      </w:r>
      <w:r w:rsidRPr="00174A5A">
        <w:rPr>
          <w:rFonts w:eastAsia="Times New Roman" w:cstheme="minorHAnsi"/>
          <w:b/>
        </w:rPr>
        <w:t xml:space="preserve">. </w:t>
      </w:r>
      <w:r w:rsidR="00781A91" w:rsidRPr="00781A91">
        <w:rPr>
          <w:rFonts w:eastAsia="Times New Roman" w:cstheme="minorHAnsi"/>
          <w:b/>
        </w:rPr>
        <w:t>Proiecte cu impact micro-regional</w:t>
      </w:r>
    </w:p>
    <w:p w14:paraId="2F77B37E" w14:textId="77777777" w:rsidR="00781A91" w:rsidRDefault="00781A91" w:rsidP="00781A91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Times New Roman" w:cstheme="minorHAnsi"/>
        </w:rPr>
      </w:pPr>
      <w:r w:rsidRPr="00484FC5">
        <w:rPr>
          <w:rFonts w:eastAsia="Times New Roman" w:cstheme="minorHAnsi"/>
        </w:rPr>
        <w:t>Criteriul va fi punctat dacă solicitantul demonstrează și justifică în cererea de finanțare că implementarea proiectului va avea un impact pozitiv la nivel micro-regional, respectiv pentru teritoriul GAL Microregiunea Belcești-Focuri.</w:t>
      </w:r>
    </w:p>
    <w:p w14:paraId="1E2DB26E" w14:textId="77777777" w:rsidR="00781A91" w:rsidRDefault="00286121" w:rsidP="00781A91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Times New Roman" w:cstheme="minorHAnsi"/>
          <w:b/>
        </w:rPr>
      </w:pPr>
      <w:r w:rsidRPr="00286121">
        <w:rPr>
          <w:rFonts w:eastAsia="Times New Roman" w:cstheme="minorHAnsi"/>
        </w:rPr>
        <w:t xml:space="preserve">Dacă criteriul este îndeplinit, expertul GAL va înscrie </w:t>
      </w:r>
      <w:r w:rsidRPr="00286121">
        <w:rPr>
          <w:rFonts w:eastAsia="Times New Roman" w:cstheme="minorHAnsi"/>
          <w:b/>
        </w:rPr>
        <w:t>10 puncte</w:t>
      </w:r>
      <w:r w:rsidRPr="00286121">
        <w:rPr>
          <w:rFonts w:eastAsia="Times New Roman" w:cstheme="minorHAnsi"/>
        </w:rPr>
        <w:t xml:space="preserve"> în coloana Punctaj acordat de GAL. În caz contrar expertul va înscrie </w:t>
      </w:r>
      <w:r w:rsidRPr="00286121">
        <w:rPr>
          <w:rFonts w:eastAsia="Times New Roman" w:cstheme="minorHAnsi"/>
          <w:b/>
        </w:rPr>
        <w:t>0 puncte</w:t>
      </w:r>
      <w:r>
        <w:rPr>
          <w:rFonts w:eastAsia="Times New Roman" w:cstheme="minorHAnsi"/>
          <w:b/>
        </w:rPr>
        <w:t>.</w:t>
      </w:r>
    </w:p>
    <w:p w14:paraId="5A22EEA4" w14:textId="77777777" w:rsidR="00286121" w:rsidRPr="00484FC5" w:rsidRDefault="00286121" w:rsidP="00781A91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Times New Roman" w:cstheme="minorHAnsi"/>
        </w:rPr>
      </w:pPr>
    </w:p>
    <w:p w14:paraId="0929EAC4" w14:textId="77777777" w:rsidR="00781A91" w:rsidRPr="00484FC5" w:rsidRDefault="00781A91" w:rsidP="00781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theme="minorHAnsi"/>
        </w:rPr>
      </w:pPr>
      <w:r w:rsidRPr="00484FC5">
        <w:rPr>
          <w:rFonts w:eastAsia="Times New Roman" w:cstheme="minorHAnsi"/>
          <w:b/>
        </w:rPr>
        <w:t>Documente verificate:</w:t>
      </w:r>
      <w:r w:rsidRPr="00484FC5">
        <w:rPr>
          <w:rFonts w:eastAsia="Times New Roman" w:cstheme="minorHAnsi"/>
        </w:rPr>
        <w:t xml:space="preserve"> </w:t>
      </w:r>
    </w:p>
    <w:p w14:paraId="282004DF" w14:textId="77777777" w:rsidR="00781A91" w:rsidRPr="00484FC5" w:rsidRDefault="00781A91" w:rsidP="00781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theme="minorHAnsi"/>
          <w:highlight w:val="yellow"/>
        </w:rPr>
      </w:pPr>
      <w:r w:rsidRPr="00484FC5">
        <w:rPr>
          <w:rFonts w:eastAsia="Times New Roman" w:cstheme="minorHAnsi"/>
        </w:rPr>
        <w:t>Cererea de finanțare</w:t>
      </w:r>
      <w:r w:rsidRPr="00484FC5">
        <w:rPr>
          <w:rFonts w:eastAsia="Times New Roman" w:cstheme="minorHAnsi"/>
          <w:highlight w:val="yellow"/>
        </w:rPr>
        <w:t xml:space="preserve"> </w:t>
      </w:r>
    </w:p>
    <w:p w14:paraId="6F67A42B" w14:textId="77777777" w:rsidR="00455639" w:rsidRDefault="00455639" w:rsidP="00286121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7611F88F" w14:textId="77777777" w:rsidR="00455639" w:rsidRPr="00174A5A" w:rsidRDefault="00455639" w:rsidP="00455639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174A5A">
        <w:rPr>
          <w:rFonts w:eastAsia="Times New Roman" w:cstheme="minorHAnsi"/>
          <w:b/>
        </w:rPr>
        <w:t>CS</w:t>
      </w:r>
      <w:r>
        <w:rPr>
          <w:rFonts w:eastAsia="Times New Roman" w:cstheme="minorHAnsi"/>
          <w:b/>
        </w:rPr>
        <w:t>3</w:t>
      </w:r>
      <w:r w:rsidRPr="00174A5A">
        <w:rPr>
          <w:rFonts w:eastAsia="Times New Roman" w:cstheme="minorHAnsi"/>
          <w:b/>
        </w:rPr>
        <w:t xml:space="preserve">. </w:t>
      </w:r>
      <w:r w:rsidR="00286121" w:rsidRPr="00286121">
        <w:rPr>
          <w:rFonts w:eastAsia="Times New Roman" w:cstheme="minorHAnsi"/>
          <w:b/>
        </w:rPr>
        <w:t>Proiecte care deservesc o populație cât mai mare</w:t>
      </w:r>
    </w:p>
    <w:p w14:paraId="2A79785E" w14:textId="77777777" w:rsidR="00286121" w:rsidRPr="00484FC5" w:rsidRDefault="00286121" w:rsidP="001F2AED">
      <w:pPr>
        <w:spacing w:after="0" w:line="240" w:lineRule="auto"/>
        <w:ind w:left="540"/>
        <w:jc w:val="both"/>
        <w:rPr>
          <w:rFonts w:eastAsia="Times New Roman" w:cstheme="minorHAnsi"/>
        </w:rPr>
      </w:pPr>
      <w:r w:rsidRPr="00484FC5">
        <w:rPr>
          <w:rFonts w:eastAsia="Times New Roman" w:cstheme="minorHAnsi"/>
        </w:rPr>
        <w:t>Criteriul va fi punctat dacă solicitantul se angajează să includă în grupul țintă al proiectului potențiali beneficiari din teritoriul GAL Microregiunea Belcești-Focuri, astfel:</w:t>
      </w:r>
    </w:p>
    <w:p w14:paraId="110B6FB7" w14:textId="77777777" w:rsidR="00286121" w:rsidRPr="00484FC5" w:rsidRDefault="00286121" w:rsidP="00286121">
      <w:pPr>
        <w:numPr>
          <w:ilvl w:val="0"/>
          <w:numId w:val="43"/>
        </w:numPr>
        <w:spacing w:after="0" w:line="240" w:lineRule="auto"/>
        <w:contextualSpacing/>
        <w:jc w:val="both"/>
        <w:rPr>
          <w:rFonts w:cstheme="minorHAnsi"/>
        </w:rPr>
      </w:pPr>
      <w:r w:rsidRPr="00484FC5">
        <w:rPr>
          <w:rFonts w:cstheme="minorHAnsi"/>
        </w:rPr>
        <w:t xml:space="preserve">Grup țintă din cel puțin 5 UAT-uri care fac parte din GAL Microregiunea Belcești-Focuri – </w:t>
      </w:r>
      <w:r w:rsidRPr="00484FC5">
        <w:rPr>
          <w:rFonts w:cstheme="minorHAnsi"/>
          <w:b/>
        </w:rPr>
        <w:t>30 puncte</w:t>
      </w:r>
    </w:p>
    <w:p w14:paraId="7EC9707B" w14:textId="77777777" w:rsidR="00286121" w:rsidRPr="00484FC5" w:rsidRDefault="00286121" w:rsidP="00286121">
      <w:pPr>
        <w:numPr>
          <w:ilvl w:val="0"/>
          <w:numId w:val="43"/>
        </w:numPr>
        <w:spacing w:after="0" w:line="240" w:lineRule="auto"/>
        <w:contextualSpacing/>
        <w:jc w:val="both"/>
        <w:rPr>
          <w:rFonts w:cstheme="minorHAnsi"/>
        </w:rPr>
      </w:pPr>
      <w:r w:rsidRPr="00484FC5">
        <w:rPr>
          <w:rFonts w:cstheme="minorHAnsi"/>
        </w:rPr>
        <w:t xml:space="preserve">Grup țintă din cel puțin 3 UAT-uri care fac parte din GAL Microregiunea Belcești-Focuri – </w:t>
      </w:r>
      <w:r w:rsidRPr="00484FC5">
        <w:rPr>
          <w:rFonts w:cstheme="minorHAnsi"/>
          <w:b/>
        </w:rPr>
        <w:t>15 puncte</w:t>
      </w:r>
    </w:p>
    <w:p w14:paraId="10ED16F2" w14:textId="77777777" w:rsidR="00455639" w:rsidRPr="004F3FD0" w:rsidRDefault="00286121" w:rsidP="00286121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bookmarkStart w:id="3" w:name="_Hlk520911406"/>
      <w:r w:rsidRPr="00484FC5">
        <w:rPr>
          <w:rFonts w:cstheme="minorHAnsi"/>
          <w:b/>
          <w:spacing w:val="-2"/>
        </w:rPr>
        <w:lastRenderedPageBreak/>
        <w:t>Documente verificate:</w:t>
      </w:r>
      <w:r w:rsidRPr="00484FC5">
        <w:rPr>
          <w:rFonts w:cstheme="minorHAnsi"/>
          <w:spacing w:val="-2"/>
        </w:rPr>
        <w:t xml:space="preserve"> </w:t>
      </w:r>
      <w:r w:rsidRPr="00484FC5">
        <w:rPr>
          <w:rFonts w:cstheme="minorHAnsi"/>
        </w:rPr>
        <w:t xml:space="preserve">Cererea de finanțare, </w:t>
      </w:r>
      <w:r w:rsidRPr="00484FC5">
        <w:rPr>
          <w:rFonts w:cstheme="minorHAnsi"/>
          <w:iCs/>
        </w:rPr>
        <w:t>Declarație pe propria răspundere din partea solicitantului privind îndeplinirea criteriului CS3 (model solicitant, se va atașa la cererea de finanțare);</w:t>
      </w:r>
      <w:r w:rsidRPr="00484FC5">
        <w:rPr>
          <w:rFonts w:cstheme="minorHAnsi"/>
        </w:rPr>
        <w:t xml:space="preserve"> Documente justificative care </w:t>
      </w:r>
      <w:r w:rsidRPr="00484FC5">
        <w:rPr>
          <w:rFonts w:cstheme="minorHAnsi"/>
          <w:iCs/>
        </w:rPr>
        <w:t>demonstrează apartenența la grupul țintă (în perioada de implementare a proiectului).</w:t>
      </w:r>
      <w:bookmarkEnd w:id="3"/>
    </w:p>
    <w:p w14:paraId="729609EB" w14:textId="77777777" w:rsidR="00455639" w:rsidRPr="004F3FD0" w:rsidRDefault="00286121" w:rsidP="00455639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286121">
        <w:rPr>
          <w:rFonts w:eastAsia="Times New Roman" w:cstheme="minorHAnsi"/>
        </w:rPr>
        <w:t xml:space="preserve">Dacă criteriul nu este îndeplinit, expertul GAL va înscrie </w:t>
      </w:r>
      <w:r w:rsidRPr="00286121">
        <w:rPr>
          <w:rFonts w:eastAsia="Times New Roman" w:cstheme="minorHAnsi"/>
          <w:b/>
        </w:rPr>
        <w:t>0 puncte</w:t>
      </w:r>
      <w:r w:rsidRPr="00286121">
        <w:rPr>
          <w:rFonts w:eastAsia="Times New Roman" w:cstheme="minorHAnsi"/>
        </w:rPr>
        <w:t xml:space="preserve"> în coloana Punctaj acordat de GAL.</w:t>
      </w:r>
    </w:p>
    <w:p w14:paraId="01076B92" w14:textId="77777777" w:rsidR="00455639" w:rsidRDefault="00455639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14:paraId="14B6626F" w14:textId="77777777" w:rsidR="006B37E8" w:rsidRPr="006B37E8" w:rsidRDefault="006B37E8" w:rsidP="006B37E8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b/>
          <w:color w:val="000000"/>
        </w:rPr>
      </w:pPr>
      <w:r w:rsidRPr="006B37E8">
        <w:rPr>
          <w:rFonts w:eastAsia="Calibri" w:cstheme="minorHAnsi"/>
          <w:b/>
          <w:color w:val="000000"/>
        </w:rPr>
        <w:t xml:space="preserve">CS4. </w:t>
      </w:r>
      <w:r w:rsidR="00C57694" w:rsidRPr="00C57694">
        <w:rPr>
          <w:rFonts w:eastAsia="Calibri" w:cstheme="minorHAnsi"/>
          <w:b/>
          <w:color w:val="000000"/>
        </w:rPr>
        <w:t>Exploatarea resurselor de energie regenerabilă</w:t>
      </w:r>
    </w:p>
    <w:p w14:paraId="33EAFE1D" w14:textId="77777777" w:rsidR="00C57694" w:rsidRPr="00484FC5" w:rsidRDefault="00C57694" w:rsidP="00C57694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  <w:color w:val="000000"/>
        </w:rPr>
      </w:pPr>
      <w:r w:rsidRPr="00484FC5">
        <w:rPr>
          <w:rFonts w:eastAsia="Calibri" w:cstheme="minorHAnsi"/>
          <w:color w:val="000000"/>
        </w:rPr>
        <w:t>Criteriul va fi punctat dacă solicitantul se angajează să cuprindă în programă (</w:t>
      </w:r>
      <w:proofErr w:type="spellStart"/>
      <w:r w:rsidRPr="00484FC5">
        <w:rPr>
          <w:rFonts w:eastAsia="Calibri" w:cstheme="minorHAnsi"/>
          <w:color w:val="000000"/>
        </w:rPr>
        <w:t>curriculă</w:t>
      </w:r>
      <w:proofErr w:type="spellEnd"/>
      <w:r w:rsidRPr="00484FC5">
        <w:rPr>
          <w:rFonts w:eastAsia="Calibri" w:cstheme="minorHAnsi"/>
          <w:color w:val="000000"/>
        </w:rPr>
        <w:t>) informații privind exploatarea resurselor de energie regenerabilă și să informeze grupul țintă privind beneficiile utilizării acestora.</w:t>
      </w:r>
    </w:p>
    <w:p w14:paraId="59236FF2" w14:textId="77777777" w:rsidR="00C57694" w:rsidRPr="00484FC5" w:rsidRDefault="00C57694" w:rsidP="00C57694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  <w:color w:val="000000"/>
        </w:rPr>
      </w:pPr>
      <w:r w:rsidRPr="00484FC5">
        <w:rPr>
          <w:rFonts w:eastAsia="Calibri" w:cstheme="minorHAnsi"/>
          <w:color w:val="000000"/>
        </w:rPr>
        <w:t xml:space="preserve">Se verifică dacă informațiile cuprinse în cererea de finanțare referitoare la </w:t>
      </w:r>
      <w:proofErr w:type="spellStart"/>
      <w:r w:rsidRPr="00484FC5">
        <w:rPr>
          <w:rFonts w:eastAsia="Calibri" w:cstheme="minorHAnsi"/>
          <w:color w:val="000000"/>
        </w:rPr>
        <w:t>curriculă</w:t>
      </w:r>
      <w:proofErr w:type="spellEnd"/>
      <w:r w:rsidRPr="00484FC5">
        <w:rPr>
          <w:rFonts w:eastAsia="Calibri" w:cstheme="minorHAnsi"/>
          <w:color w:val="000000"/>
        </w:rPr>
        <w:t xml:space="preserve"> prevăd îndeplinirea criteriului de selecție CS4 și justificările prezentate de solicitant.</w:t>
      </w:r>
    </w:p>
    <w:p w14:paraId="3F8A6B19" w14:textId="77777777" w:rsidR="006B37E8" w:rsidRPr="00DA24ED" w:rsidRDefault="00C57694" w:rsidP="00C57694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484FC5">
        <w:rPr>
          <w:rFonts w:eastAsia="Calibri" w:cstheme="minorHAnsi"/>
          <w:b/>
          <w:color w:val="000000"/>
        </w:rPr>
        <w:t>Documente verificate:</w:t>
      </w:r>
      <w:r w:rsidRPr="00484FC5">
        <w:rPr>
          <w:rFonts w:eastAsia="Calibri" w:cstheme="minorHAnsi"/>
          <w:color w:val="000000"/>
        </w:rPr>
        <w:t xml:space="preserve"> Cererea de finanțare, Declarație pe propria răspundere din partea solicitantului privind îndeplinirea criteriului CS4 (model solicitant, se va atașa la cererea de finanțare); Suportul de curs/alte materialele de prezentare utilizate în cadrul proiectului la depunerea cererii de plată</w:t>
      </w:r>
    </w:p>
    <w:p w14:paraId="3C3B6783" w14:textId="77777777" w:rsidR="00174A5A" w:rsidRPr="00DA24ED" w:rsidRDefault="00174A5A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14:paraId="4DFEE6BA" w14:textId="77777777" w:rsidR="006B37E8" w:rsidRPr="004F3FD0" w:rsidRDefault="00C57694" w:rsidP="006B37E8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C57694">
        <w:rPr>
          <w:rFonts w:eastAsia="Times New Roman" w:cstheme="minorHAnsi"/>
        </w:rPr>
        <w:t xml:space="preserve">Dacă criteriul este îndeplinit, expertul GAL va înscrie </w:t>
      </w:r>
      <w:r w:rsidRPr="00C57694">
        <w:rPr>
          <w:rFonts w:eastAsia="Times New Roman" w:cstheme="minorHAnsi"/>
          <w:b/>
        </w:rPr>
        <w:t>15 puncte</w:t>
      </w:r>
      <w:r w:rsidRPr="00C57694">
        <w:rPr>
          <w:rFonts w:eastAsia="Times New Roman" w:cstheme="minorHAnsi"/>
        </w:rPr>
        <w:t xml:space="preserve"> în coloana Punctaj acordat de GAL. În caz contrar expertul va înscrie </w:t>
      </w:r>
      <w:r w:rsidRPr="00C57694">
        <w:rPr>
          <w:rFonts w:eastAsia="Times New Roman" w:cstheme="minorHAnsi"/>
          <w:b/>
        </w:rPr>
        <w:t>0 puncte</w:t>
      </w:r>
      <w:r w:rsidR="006B37E8" w:rsidRPr="00DA24ED">
        <w:rPr>
          <w:rFonts w:eastAsia="Times New Roman" w:cstheme="minorHAnsi"/>
        </w:rPr>
        <w:t>.</w:t>
      </w:r>
    </w:p>
    <w:p w14:paraId="46E65B1E" w14:textId="77777777" w:rsidR="006B37E8" w:rsidRPr="00174A5A" w:rsidRDefault="006B37E8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14:paraId="0E4256CF" w14:textId="77777777" w:rsidR="00941DF4" w:rsidRPr="00174A5A" w:rsidRDefault="00941DF4" w:rsidP="00D34F8A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b/>
          <w:color w:val="000000"/>
          <w:u w:val="single"/>
        </w:rPr>
      </w:pPr>
      <w:r w:rsidRPr="00174A5A">
        <w:rPr>
          <w:rFonts w:eastAsia="Calibri" w:cstheme="minorHAnsi"/>
          <w:b/>
          <w:color w:val="000000"/>
        </w:rPr>
        <w:t>CS</w:t>
      </w:r>
      <w:r w:rsidR="00455639">
        <w:rPr>
          <w:rFonts w:eastAsia="Calibri" w:cstheme="minorHAnsi"/>
          <w:b/>
          <w:color w:val="000000"/>
        </w:rPr>
        <w:t>5</w:t>
      </w:r>
      <w:r w:rsidRPr="00174A5A">
        <w:rPr>
          <w:rFonts w:eastAsia="Calibri" w:cstheme="minorHAnsi"/>
          <w:b/>
          <w:color w:val="000000"/>
        </w:rPr>
        <w:t xml:space="preserve">. </w:t>
      </w:r>
      <w:r w:rsidR="001F2AED" w:rsidRPr="001F2AED">
        <w:rPr>
          <w:rFonts w:eastAsia="Calibri" w:cstheme="minorHAnsi"/>
          <w:b/>
          <w:color w:val="000000"/>
        </w:rPr>
        <w:t>Proiectul conține componente inovative sau de protecția mediului</w:t>
      </w:r>
      <w:r w:rsidRPr="00174A5A">
        <w:rPr>
          <w:rFonts w:eastAsia="Calibri" w:cstheme="minorHAnsi"/>
          <w:b/>
          <w:color w:val="000000"/>
          <w:u w:val="single"/>
        </w:rPr>
        <w:t xml:space="preserve"> </w:t>
      </w:r>
    </w:p>
    <w:p w14:paraId="2208EC90" w14:textId="77777777" w:rsidR="001F2AED" w:rsidRPr="00484FC5" w:rsidRDefault="001F2AED" w:rsidP="001F2AED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  <w:color w:val="000000"/>
        </w:rPr>
      </w:pPr>
      <w:r w:rsidRPr="00484FC5">
        <w:rPr>
          <w:rFonts w:eastAsia="Calibri" w:cstheme="minorHAnsi"/>
          <w:color w:val="000000"/>
        </w:rPr>
        <w:t>Criteriul va fi punctat dacă solicitantul se angajează să cuprindă în programă (</w:t>
      </w:r>
      <w:proofErr w:type="spellStart"/>
      <w:r w:rsidRPr="00484FC5">
        <w:rPr>
          <w:rFonts w:eastAsia="Calibri" w:cstheme="minorHAnsi"/>
          <w:color w:val="000000"/>
        </w:rPr>
        <w:t>curriculă</w:t>
      </w:r>
      <w:proofErr w:type="spellEnd"/>
      <w:r w:rsidRPr="00484FC5">
        <w:rPr>
          <w:rFonts w:eastAsia="Calibri" w:cstheme="minorHAnsi"/>
          <w:color w:val="000000"/>
        </w:rPr>
        <w:t>) informații privind componente inovative sau de protecția mediului, conform specificului proiectului și adaptate la nevoile grupului țintă din teritoriul GAL Microregiunea Belcești-Focuri.</w:t>
      </w:r>
    </w:p>
    <w:p w14:paraId="4B680DFA" w14:textId="77777777" w:rsidR="001F2AED" w:rsidRPr="00484FC5" w:rsidRDefault="001F2AED" w:rsidP="001F2AED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  <w:color w:val="000000"/>
        </w:rPr>
      </w:pPr>
      <w:r w:rsidRPr="00484FC5">
        <w:rPr>
          <w:rFonts w:eastAsia="Calibri" w:cstheme="minorHAnsi"/>
          <w:color w:val="000000"/>
        </w:rPr>
        <w:t xml:space="preserve">Se verifică dacă informațiile cuprinse în cererea de finanțare referitoare la </w:t>
      </w:r>
      <w:proofErr w:type="spellStart"/>
      <w:r w:rsidRPr="00484FC5">
        <w:rPr>
          <w:rFonts w:eastAsia="Calibri" w:cstheme="minorHAnsi"/>
          <w:color w:val="000000"/>
        </w:rPr>
        <w:t>curriculă</w:t>
      </w:r>
      <w:proofErr w:type="spellEnd"/>
      <w:r w:rsidRPr="00484FC5">
        <w:rPr>
          <w:rFonts w:eastAsia="Calibri" w:cstheme="minorHAnsi"/>
          <w:color w:val="000000"/>
        </w:rPr>
        <w:t xml:space="preserve"> prevăd îndeplinirea criteriului de selecție CS5 și justificările prezentate de solicitant.</w:t>
      </w:r>
    </w:p>
    <w:p w14:paraId="71ED1C77" w14:textId="77777777" w:rsidR="00537089" w:rsidRPr="001F2AED" w:rsidRDefault="001F2AED" w:rsidP="001F2AED">
      <w:pPr>
        <w:spacing w:after="0" w:line="240" w:lineRule="auto"/>
        <w:ind w:left="540" w:right="-1"/>
        <w:jc w:val="both"/>
        <w:rPr>
          <w:rFonts w:cstheme="minorHAnsi"/>
        </w:rPr>
      </w:pPr>
      <w:r w:rsidRPr="001F2AED">
        <w:rPr>
          <w:rFonts w:eastAsia="Calibri" w:cstheme="minorHAnsi"/>
          <w:b/>
          <w:color w:val="000000"/>
        </w:rPr>
        <w:t>Documente verificate:</w:t>
      </w:r>
      <w:r w:rsidRPr="001F2AED">
        <w:rPr>
          <w:rFonts w:eastAsia="Calibri" w:cstheme="minorHAnsi"/>
          <w:color w:val="000000"/>
        </w:rPr>
        <w:t xml:space="preserve"> Cererea de finanțare, Declarație pe propria răspundere din partea solicitantului privind îndeplinirea criteriului CS5 (model solicitant, se va atașa la cererea de finanțare); Suportul de curs/alte materialele de prezentare utilizate în cadrul proiectului la depunerea cererii de plată.</w:t>
      </w:r>
    </w:p>
    <w:p w14:paraId="3069E99B" w14:textId="77777777" w:rsidR="0007690E" w:rsidRPr="0007690E" w:rsidRDefault="0007690E" w:rsidP="0007690E">
      <w:pPr>
        <w:spacing w:after="0" w:line="240" w:lineRule="auto"/>
        <w:ind w:left="540" w:right="-1"/>
        <w:jc w:val="both"/>
        <w:rPr>
          <w:rFonts w:cstheme="minorHAnsi"/>
          <w:shd w:val="clear" w:color="auto" w:fill="FFFFFF"/>
        </w:rPr>
      </w:pPr>
    </w:p>
    <w:p w14:paraId="6A33BA32" w14:textId="77777777" w:rsidR="003C32E9" w:rsidRPr="0007690E" w:rsidRDefault="003C32E9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DA24ED">
        <w:rPr>
          <w:rFonts w:eastAsia="Times New Roman" w:cstheme="minorHAnsi"/>
        </w:rPr>
        <w:t xml:space="preserve">Dacă criteriul este îndeplinit, expertul GAL va înscrie </w:t>
      </w:r>
      <w:r w:rsidR="00494899">
        <w:rPr>
          <w:rFonts w:eastAsia="Times New Roman" w:cstheme="minorHAnsi"/>
          <w:b/>
        </w:rPr>
        <w:t>15</w:t>
      </w:r>
      <w:r w:rsidRPr="00DA24ED">
        <w:rPr>
          <w:rFonts w:eastAsia="Times New Roman" w:cstheme="minorHAnsi"/>
          <w:b/>
        </w:rPr>
        <w:t xml:space="preserve"> puncte</w:t>
      </w:r>
      <w:r w:rsidRPr="00DA24ED">
        <w:rPr>
          <w:rFonts w:eastAsia="Times New Roman" w:cstheme="minorHAnsi"/>
        </w:rPr>
        <w:t xml:space="preserve"> în coloana Punctaj acordat de GAL. În caz contrar expertul va înscrie </w:t>
      </w:r>
      <w:r w:rsidRPr="00DA24ED">
        <w:rPr>
          <w:rFonts w:eastAsia="Times New Roman" w:cstheme="minorHAnsi"/>
          <w:b/>
        </w:rPr>
        <w:t>0 puncte</w:t>
      </w:r>
      <w:r w:rsidRPr="00DA24ED">
        <w:rPr>
          <w:rFonts w:eastAsia="Times New Roman" w:cstheme="minorHAnsi"/>
        </w:rPr>
        <w:t>.</w:t>
      </w:r>
    </w:p>
    <w:p w14:paraId="5D7AF6AA" w14:textId="77777777" w:rsidR="00174A5A" w:rsidRPr="0007690E" w:rsidRDefault="00174A5A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14:paraId="5155C42E" w14:textId="77777777" w:rsidR="00941DF4" w:rsidRPr="0007690E" w:rsidRDefault="00941DF4" w:rsidP="00D34F8A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b/>
        </w:rPr>
      </w:pPr>
      <w:r w:rsidRPr="0007690E">
        <w:rPr>
          <w:rFonts w:eastAsia="Calibri" w:cstheme="minorHAnsi"/>
          <w:b/>
        </w:rPr>
        <w:t>CS</w:t>
      </w:r>
      <w:r w:rsidR="00D625B9">
        <w:rPr>
          <w:rFonts w:eastAsia="Calibri" w:cstheme="minorHAnsi"/>
          <w:b/>
        </w:rPr>
        <w:t>6</w:t>
      </w:r>
      <w:r w:rsidRPr="0007690E">
        <w:rPr>
          <w:rFonts w:eastAsia="Calibri" w:cstheme="minorHAnsi"/>
          <w:b/>
        </w:rPr>
        <w:t xml:space="preserve">. </w:t>
      </w:r>
      <w:r w:rsidR="00494899" w:rsidRPr="00494899">
        <w:rPr>
          <w:rFonts w:eastAsia="Calibri" w:cstheme="minorHAnsi"/>
          <w:b/>
        </w:rPr>
        <w:t>Gradul de sărăcie a zonei în care va fi implementat proiectul</w:t>
      </w:r>
    </w:p>
    <w:p w14:paraId="6253EC2E" w14:textId="77777777" w:rsidR="00494899" w:rsidRPr="00484FC5" w:rsidRDefault="00494899" w:rsidP="00494899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  <w:color w:val="000000"/>
        </w:rPr>
      </w:pPr>
      <w:r w:rsidRPr="00484FC5">
        <w:rPr>
          <w:rFonts w:eastAsia="Calibri" w:cstheme="minorHAnsi"/>
          <w:color w:val="000000"/>
        </w:rPr>
        <w:t>Criteriul va fi punctat în cazul în care IDUL aferent UAT-ului  din care face parte grupul țintă se încadrează în următoarele valori, astfel:</w:t>
      </w:r>
    </w:p>
    <w:p w14:paraId="489887E3" w14:textId="77777777" w:rsidR="00494899" w:rsidRPr="00484FC5" w:rsidRDefault="00494899" w:rsidP="004948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theme="minorHAnsi"/>
          <w:b/>
        </w:rPr>
      </w:pPr>
      <w:r w:rsidRPr="00484FC5">
        <w:rPr>
          <w:rFonts w:eastAsia="Calibri" w:cstheme="minorHAnsi"/>
          <w:b/>
        </w:rPr>
        <w:t>• IDUL &lt; 55: 15 puncte;</w:t>
      </w:r>
    </w:p>
    <w:p w14:paraId="1EA1EDE0" w14:textId="77777777" w:rsidR="00494899" w:rsidRPr="00484FC5" w:rsidRDefault="00494899" w:rsidP="00E827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theme="minorHAnsi"/>
          <w:b/>
        </w:rPr>
      </w:pPr>
      <w:r w:rsidRPr="00484FC5">
        <w:rPr>
          <w:rFonts w:eastAsia="Calibri" w:cstheme="minorHAnsi"/>
          <w:b/>
        </w:rPr>
        <w:t>• IDUL &gt; 55: 10 puncte;</w:t>
      </w:r>
    </w:p>
    <w:p w14:paraId="452F7F1E" w14:textId="77777777" w:rsidR="00494899" w:rsidRPr="00484FC5" w:rsidRDefault="00494899" w:rsidP="00494899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  <w:color w:val="000000"/>
        </w:rPr>
      </w:pPr>
      <w:r w:rsidRPr="00484FC5">
        <w:rPr>
          <w:rFonts w:eastAsia="Calibri" w:cstheme="minorHAnsi"/>
          <w:color w:val="000000"/>
        </w:rPr>
        <w:t>Dacă grupul țintă este selectat din mai multe UAT-uri, gradul de sărăcie (IDUL) se va calcula ca medie aritmetică.</w:t>
      </w:r>
    </w:p>
    <w:p w14:paraId="4A2C8C72" w14:textId="77777777" w:rsidR="00174A5A" w:rsidRDefault="00494899" w:rsidP="00494899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color w:val="000000"/>
        </w:rPr>
      </w:pPr>
      <w:r w:rsidRPr="00484FC5">
        <w:rPr>
          <w:rFonts w:eastAsia="Calibri" w:cstheme="minorHAnsi"/>
          <w:b/>
          <w:color w:val="000000"/>
        </w:rPr>
        <w:t xml:space="preserve">Documente verificate: </w:t>
      </w:r>
      <w:r w:rsidRPr="00484FC5">
        <w:rPr>
          <w:rFonts w:eastAsia="Calibri" w:cstheme="minorHAnsi"/>
          <w:color w:val="000000"/>
        </w:rPr>
        <w:t>Cererea de finanțare Anexa 11 Lista UAT-urilor cu valorile IDUL corespunzătoare</w:t>
      </w:r>
    </w:p>
    <w:p w14:paraId="2A14D67E" w14:textId="77777777" w:rsidR="005B1F4B" w:rsidRPr="004F3FD0" w:rsidRDefault="005B1F4B" w:rsidP="00E827A4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7C757AE2" w14:textId="77777777" w:rsidR="005B1F4B" w:rsidRPr="004F3FD0" w:rsidRDefault="0025664F" w:rsidP="00D34F8A">
      <w:pPr>
        <w:spacing w:after="0" w:line="240" w:lineRule="auto"/>
        <w:ind w:left="540" w:right="-1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În cadrul măsurii M</w:t>
      </w:r>
      <w:r w:rsidR="00E827A4">
        <w:rPr>
          <w:rFonts w:eastAsia="Times New Roman" w:cstheme="minorHAnsi"/>
          <w:b/>
        </w:rPr>
        <w:t>4.4A</w:t>
      </w:r>
      <w:r w:rsidR="005B1F4B" w:rsidRPr="004F3FD0">
        <w:rPr>
          <w:rFonts w:eastAsia="Times New Roman" w:cstheme="minorHAnsi"/>
          <w:b/>
        </w:rPr>
        <w:t xml:space="preserve">, punctajul minim este de </w:t>
      </w:r>
      <w:r w:rsidR="00E827A4">
        <w:rPr>
          <w:rFonts w:eastAsia="Times New Roman" w:cstheme="minorHAnsi"/>
          <w:b/>
        </w:rPr>
        <w:t>3</w:t>
      </w:r>
      <w:r w:rsidR="005B1F4B" w:rsidRPr="004F3FD0">
        <w:rPr>
          <w:rFonts w:eastAsia="Times New Roman" w:cstheme="minorHAnsi"/>
          <w:b/>
        </w:rPr>
        <w:t>0 puncte și reprezintă pragul sub care nici un proiect nu poate intra la finanțare.</w:t>
      </w:r>
    </w:p>
    <w:p w14:paraId="41F82B82" w14:textId="77777777" w:rsidR="005B1F4B" w:rsidRPr="004F3FD0" w:rsidRDefault="005B1F4B" w:rsidP="00D34F8A">
      <w:pPr>
        <w:spacing w:after="0" w:line="240" w:lineRule="auto"/>
        <w:ind w:left="540" w:right="-1"/>
        <w:jc w:val="both"/>
        <w:rPr>
          <w:rFonts w:eastAsia="Times New Roman" w:cstheme="minorHAnsi"/>
          <w:b/>
        </w:rPr>
      </w:pPr>
    </w:p>
    <w:p w14:paraId="68A9FA5B" w14:textId="77777777" w:rsidR="005B1F4B" w:rsidRPr="004F3FD0" w:rsidRDefault="005B1F4B" w:rsidP="00D34F8A">
      <w:pPr>
        <w:spacing w:after="0" w:line="240" w:lineRule="auto"/>
        <w:ind w:left="540" w:right="-1"/>
        <w:jc w:val="both"/>
        <w:rPr>
          <w:rFonts w:eastAsia="Times New Roman" w:cstheme="minorHAnsi"/>
          <w:b/>
        </w:rPr>
      </w:pPr>
      <w:r w:rsidRPr="004F3FD0">
        <w:rPr>
          <w:rFonts w:eastAsia="Times New Roman" w:cstheme="minorHAnsi"/>
          <w:b/>
        </w:rPr>
        <w:t>Pentru criteriile de selecție care nu au fost punctate sau punctajul acordat a fost mai mic decât punctajul maxim, expertul GAL va indica motivele care au stat la bază în rubrica ”Observații”.</w:t>
      </w:r>
    </w:p>
    <w:p w14:paraId="5BF676FC" w14:textId="77777777" w:rsidR="001556EA" w:rsidRPr="00655A06" w:rsidRDefault="001556EA" w:rsidP="0025664F">
      <w:pPr>
        <w:spacing w:after="0" w:line="240" w:lineRule="auto"/>
        <w:ind w:right="-1"/>
        <w:jc w:val="both"/>
        <w:rPr>
          <w:rFonts w:asciiTheme="majorHAnsi" w:eastAsia="Times New Roman" w:hAnsiTheme="majorHAnsi" w:cs="Times New Roman"/>
        </w:rPr>
      </w:pPr>
    </w:p>
    <w:p w14:paraId="193F7A0A" w14:textId="77777777" w:rsidR="00E37DCB" w:rsidRPr="00E37DCB" w:rsidRDefault="00E37DCB" w:rsidP="00D34F8A">
      <w:pPr>
        <w:autoSpaceDE w:val="0"/>
        <w:autoSpaceDN w:val="0"/>
        <w:adjustRightInd w:val="0"/>
        <w:ind w:left="540" w:right="-1"/>
        <w:jc w:val="both"/>
        <w:rPr>
          <w:rFonts w:cstheme="minorHAnsi"/>
          <w:b/>
          <w:lang w:val="en-US"/>
        </w:rPr>
      </w:pPr>
      <w:r w:rsidRPr="00E37DCB">
        <w:rPr>
          <w:rFonts w:cstheme="minorHAnsi"/>
          <w:b/>
          <w:lang w:val="en-US"/>
        </w:rPr>
        <w:t>CRITERII PENTRU DEPARTAJAREA PROIECTELOR CU PUNCTAJ EGAL</w:t>
      </w:r>
    </w:p>
    <w:p w14:paraId="333998F7" w14:textId="77777777" w:rsidR="00E827A4" w:rsidRPr="00484FC5" w:rsidRDefault="00E827A4" w:rsidP="00E827A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484FC5">
        <w:rPr>
          <w:rFonts w:cstheme="minorHAnsi"/>
        </w:rPr>
        <w:t>În cazul în care vor exista mai multe proiecte cu același punctaj, vor fi aplicate următoarele criterii pentru departajare (pentru proiecte care au obținut același punctaj):</w:t>
      </w:r>
    </w:p>
    <w:p w14:paraId="43AE1293" w14:textId="77777777" w:rsidR="00E827A4" w:rsidRPr="00484FC5" w:rsidRDefault="00E827A4" w:rsidP="00E827A4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</w:rPr>
      </w:pPr>
      <w:bookmarkStart w:id="4" w:name="_Hlk535933412"/>
      <w:r w:rsidRPr="00484FC5">
        <w:rPr>
          <w:rFonts w:cstheme="minorHAnsi"/>
          <w:i/>
        </w:rPr>
        <w:lastRenderedPageBreak/>
        <w:t xml:space="preserve">CS6. Gradul de sărăcie a zonei în care va fi implementat proiectul. </w:t>
      </w:r>
      <w:r w:rsidRPr="00484FC5">
        <w:rPr>
          <w:rFonts w:cstheme="minorHAnsi"/>
        </w:rPr>
        <w:t>Dacă proiectele supuse departajării au același punctaj la CS6, atunci se trece la departajare conform criteriului CS3:</w:t>
      </w:r>
    </w:p>
    <w:p w14:paraId="080B58E3" w14:textId="77777777" w:rsidR="00E827A4" w:rsidRPr="00484FC5" w:rsidRDefault="00E827A4" w:rsidP="00E827A4">
      <w:pPr>
        <w:numPr>
          <w:ilvl w:val="0"/>
          <w:numId w:val="41"/>
        </w:numPr>
        <w:spacing w:after="0" w:line="240" w:lineRule="auto"/>
        <w:ind w:left="720"/>
        <w:contextualSpacing/>
        <w:rPr>
          <w:rFonts w:cstheme="minorHAnsi"/>
          <w:i/>
          <w:color w:val="000000"/>
        </w:rPr>
      </w:pPr>
      <w:r w:rsidRPr="00484FC5">
        <w:rPr>
          <w:rFonts w:cstheme="minorHAnsi"/>
          <w:i/>
          <w:color w:val="000000"/>
        </w:rPr>
        <w:t>CS3. Proiecte care deservesc o populație cât mai mare</w:t>
      </w:r>
    </w:p>
    <w:p w14:paraId="365DBAE2" w14:textId="77777777" w:rsidR="00E827A4" w:rsidRPr="00484FC5" w:rsidRDefault="00E827A4" w:rsidP="00E827A4">
      <w:pPr>
        <w:spacing w:after="0" w:line="240" w:lineRule="auto"/>
        <w:ind w:left="360"/>
        <w:contextualSpacing/>
        <w:jc w:val="both"/>
        <w:rPr>
          <w:rFonts w:cstheme="minorHAnsi"/>
        </w:rPr>
      </w:pPr>
      <w:r w:rsidRPr="00484FC5">
        <w:rPr>
          <w:rFonts w:cstheme="minorHAnsi"/>
        </w:rPr>
        <w:t>În situația în care după departajarea conform criteriilor menționate mai sus, vor exista proiecte cu punctaj egal, departajarea finală se va face în funcție de valoarea eligibilă totală a proiectului, astfel:</w:t>
      </w:r>
    </w:p>
    <w:p w14:paraId="44D72F57" w14:textId="77777777" w:rsidR="001556EA" w:rsidRPr="00174A5A" w:rsidRDefault="00E827A4" w:rsidP="00E827A4">
      <w:pPr>
        <w:ind w:left="360" w:right="-1"/>
        <w:contextualSpacing/>
        <w:rPr>
          <w:rFonts w:eastAsia="Calibri" w:cstheme="minorHAnsi"/>
        </w:rPr>
      </w:pPr>
      <w:r w:rsidRPr="00484FC5">
        <w:rPr>
          <w:rFonts w:cstheme="minorHAnsi"/>
        </w:rPr>
        <w:t>Valoarea totală eligibilă a proiectului în ordine crescătoare, proiectele cu o valoare mai mică vor avea prioritate.</w:t>
      </w:r>
      <w:bookmarkEnd w:id="4"/>
    </w:p>
    <w:sectPr w:rsidR="001556EA" w:rsidRPr="00174A5A" w:rsidSect="00F27256">
      <w:headerReference w:type="default" r:id="rId8"/>
      <w:pgSz w:w="11906" w:h="16838"/>
      <w:pgMar w:top="1417" w:right="70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A2ACE" w14:textId="77777777" w:rsidR="006F6803" w:rsidRDefault="006F6803" w:rsidP="001D483D">
      <w:pPr>
        <w:spacing w:after="0" w:line="240" w:lineRule="auto"/>
      </w:pPr>
      <w:r>
        <w:separator/>
      </w:r>
    </w:p>
  </w:endnote>
  <w:endnote w:type="continuationSeparator" w:id="0">
    <w:p w14:paraId="6A38556E" w14:textId="77777777" w:rsidR="006F6803" w:rsidRDefault="006F6803" w:rsidP="001D4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7B0A5" w14:textId="77777777" w:rsidR="006F6803" w:rsidRDefault="006F6803" w:rsidP="001D483D">
      <w:pPr>
        <w:spacing w:after="0" w:line="240" w:lineRule="auto"/>
      </w:pPr>
      <w:r>
        <w:separator/>
      </w:r>
    </w:p>
  </w:footnote>
  <w:footnote w:type="continuationSeparator" w:id="0">
    <w:p w14:paraId="45EAB487" w14:textId="77777777" w:rsidR="006F6803" w:rsidRDefault="006F6803" w:rsidP="001D4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2FA95" w14:textId="77777777" w:rsidR="00A8678D" w:rsidRPr="001D483D" w:rsidRDefault="00A8678D" w:rsidP="001D483D">
    <w:pPr>
      <w:tabs>
        <w:tab w:val="center" w:pos="4680"/>
        <w:tab w:val="right" w:pos="9923"/>
      </w:tabs>
      <w:spacing w:after="0" w:line="240" w:lineRule="auto"/>
      <w:rPr>
        <w:lang w:val="en-US"/>
      </w:rPr>
    </w:pPr>
    <w:r w:rsidRPr="001D483D">
      <w:rPr>
        <w:rFonts w:ascii="Times New Roman" w:eastAsia="Times New Roman" w:hAnsi="Times New Roman" w:cs="Times New Roman"/>
        <w:noProof/>
        <w:lang w:eastAsia="ro-RO"/>
      </w:rPr>
      <w:drawing>
        <wp:anchor distT="0" distB="0" distL="114300" distR="114300" simplePos="0" relativeHeight="251659264" behindDoc="0" locked="0" layoutInCell="1" allowOverlap="1" wp14:anchorId="31153015" wp14:editId="14E253E6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1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483D">
      <w:rPr>
        <w:noProof/>
        <w:lang w:eastAsia="ro-RO"/>
      </w:rPr>
      <w:drawing>
        <wp:inline distT="0" distB="0" distL="0" distR="0" wp14:anchorId="49B94FDB" wp14:editId="65397254">
          <wp:extent cx="990600" cy="762502"/>
          <wp:effectExtent l="0" t="0" r="0" b="0"/>
          <wp:docPr id="2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1D483D">
      <w:rPr>
        <w:lang w:val="en-US"/>
      </w:rPr>
      <w:t xml:space="preserve">             </w:t>
    </w:r>
    <w:r w:rsidRPr="001D483D">
      <w:rPr>
        <w:noProof/>
        <w:lang w:eastAsia="ro-RO"/>
      </w:rPr>
      <w:drawing>
        <wp:inline distT="0" distB="0" distL="0" distR="0" wp14:anchorId="67E3DE53" wp14:editId="2BD4FFE1">
          <wp:extent cx="858874" cy="819150"/>
          <wp:effectExtent l="0" t="0" r="0" b="0"/>
          <wp:docPr id="3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    </w:t>
    </w:r>
    <w:r w:rsidRPr="001D483D">
      <w:rPr>
        <w:lang w:val="en-US"/>
      </w:rPr>
      <w:t xml:space="preserve"> </w:t>
    </w:r>
    <w:r w:rsidRPr="001D483D">
      <w:rPr>
        <w:noProof/>
        <w:lang w:eastAsia="ro-RO"/>
      </w:rPr>
      <w:drawing>
        <wp:inline distT="0" distB="0" distL="0" distR="0" wp14:anchorId="25691988" wp14:editId="4C053220">
          <wp:extent cx="759931" cy="762000"/>
          <wp:effectExtent l="0" t="0" r="2540" b="0"/>
          <wp:docPr id="4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</w:t>
    </w:r>
    <w:r w:rsidRPr="001D483D">
      <w:rPr>
        <w:lang w:val="en-US"/>
      </w:rPr>
      <w:t xml:space="preserve">              </w:t>
    </w:r>
    <w:r w:rsidRPr="001D483D">
      <w:rPr>
        <w:rFonts w:ascii="Times New Roman" w:eastAsia="Times New Roman" w:hAnsi="Times New Roman" w:cs="Times New Roman"/>
        <w:noProof/>
        <w:lang w:eastAsia="ro-RO"/>
      </w:rPr>
      <w:t xml:space="preserve">       </w:t>
    </w:r>
    <w:r w:rsidRPr="001D483D">
      <w:rPr>
        <w:lang w:val="en-US"/>
      </w:rPr>
      <w:t xml:space="preserve">              </w:t>
    </w:r>
    <w:r>
      <w:rPr>
        <w:lang w:val="en-US"/>
      </w:rPr>
      <w:t xml:space="preserve">         </w:t>
    </w:r>
    <w:r w:rsidRPr="001D483D">
      <w:rPr>
        <w:noProof/>
        <w:lang w:eastAsia="ro-RO"/>
      </w:rPr>
      <w:drawing>
        <wp:inline distT="0" distB="0" distL="0" distR="0" wp14:anchorId="7E60C68B" wp14:editId="61ADC94A">
          <wp:extent cx="1390650" cy="762000"/>
          <wp:effectExtent l="0" t="0" r="0" b="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7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603F494" w14:textId="77777777" w:rsidR="00A8678D" w:rsidRPr="001D483D" w:rsidRDefault="00000000" w:rsidP="001D483D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 w14:anchorId="63101364">
        <v:rect id="_x0000_i1025" style="width:0;height:1.5pt" o:hralign="center" o:hrstd="t" o:hr="t" fillcolor="#a0a0a0" stroked="f"/>
      </w:pict>
    </w:r>
  </w:p>
  <w:p w14:paraId="20CAB26D" w14:textId="77777777" w:rsidR="00A8678D" w:rsidRDefault="00A8678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3B01"/>
    <w:multiLevelType w:val="hybridMultilevel"/>
    <w:tmpl w:val="753E37B8"/>
    <w:lvl w:ilvl="0" w:tplc="0E6CB79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C05AA"/>
    <w:multiLevelType w:val="hybridMultilevel"/>
    <w:tmpl w:val="EFD44F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D1B43"/>
    <w:multiLevelType w:val="hybridMultilevel"/>
    <w:tmpl w:val="2070E0FA"/>
    <w:lvl w:ilvl="0" w:tplc="79E85B14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0E214A34"/>
    <w:multiLevelType w:val="hybridMultilevel"/>
    <w:tmpl w:val="FD682D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5B7B"/>
    <w:multiLevelType w:val="hybridMultilevel"/>
    <w:tmpl w:val="8548A1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87998"/>
    <w:multiLevelType w:val="hybridMultilevel"/>
    <w:tmpl w:val="411890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046FB"/>
    <w:multiLevelType w:val="hybridMultilevel"/>
    <w:tmpl w:val="A8BE0134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9758A"/>
    <w:multiLevelType w:val="hybridMultilevel"/>
    <w:tmpl w:val="E8D8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2237C"/>
    <w:multiLevelType w:val="hybridMultilevel"/>
    <w:tmpl w:val="FD8EC644"/>
    <w:lvl w:ilvl="0" w:tplc="0418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F5463FB"/>
    <w:multiLevelType w:val="hybridMultilevel"/>
    <w:tmpl w:val="B0449596"/>
    <w:lvl w:ilvl="0" w:tplc="5994FAC6">
      <w:start w:val="1"/>
      <w:numFmt w:val="bullet"/>
      <w:lvlText w:val="-"/>
      <w:lvlJc w:val="left"/>
      <w:pPr>
        <w:ind w:left="1260" w:hanging="360"/>
      </w:pPr>
      <w:rPr>
        <w:rFonts w:ascii="Cambria" w:eastAsiaTheme="minorHAnsi" w:hAnsi="Cambria" w:cs="Calibri" w:hint="default"/>
      </w:rPr>
    </w:lvl>
    <w:lvl w:ilvl="1" w:tplc="041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643E58"/>
    <w:multiLevelType w:val="hybridMultilevel"/>
    <w:tmpl w:val="6CAED8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FE578E"/>
    <w:multiLevelType w:val="hybridMultilevel"/>
    <w:tmpl w:val="383A7A72"/>
    <w:lvl w:ilvl="0" w:tplc="F37C6F3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8111F"/>
    <w:multiLevelType w:val="hybridMultilevel"/>
    <w:tmpl w:val="1E88C3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F75F2"/>
    <w:multiLevelType w:val="hybridMultilevel"/>
    <w:tmpl w:val="275EB274"/>
    <w:lvl w:ilvl="0" w:tplc="5994FAC6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E6A2C"/>
    <w:multiLevelType w:val="hybridMultilevel"/>
    <w:tmpl w:val="78F273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870C2"/>
    <w:multiLevelType w:val="hybridMultilevel"/>
    <w:tmpl w:val="7C52B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93E8F"/>
    <w:multiLevelType w:val="hybridMultilevel"/>
    <w:tmpl w:val="D768438A"/>
    <w:lvl w:ilvl="0" w:tplc="B712DDE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96144"/>
    <w:multiLevelType w:val="hybridMultilevel"/>
    <w:tmpl w:val="0D3E5E74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4B426F2C"/>
    <w:multiLevelType w:val="hybridMultilevel"/>
    <w:tmpl w:val="68C83C3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A744C"/>
    <w:multiLevelType w:val="hybridMultilevel"/>
    <w:tmpl w:val="D39469B2"/>
    <w:lvl w:ilvl="0" w:tplc="47888C7C">
      <w:start w:val="5"/>
      <w:numFmt w:val="decimal"/>
      <w:lvlText w:val="%1."/>
      <w:lvlJc w:val="left"/>
      <w:pPr>
        <w:ind w:left="67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04B88884">
      <w:numFmt w:val="bullet"/>
      <w:lvlText w:val="•"/>
      <w:lvlJc w:val="left"/>
      <w:pPr>
        <w:ind w:left="575" w:hanging="245"/>
      </w:pPr>
      <w:rPr>
        <w:rFonts w:hint="default"/>
      </w:rPr>
    </w:lvl>
    <w:lvl w:ilvl="2" w:tplc="8FA07986">
      <w:numFmt w:val="bullet"/>
      <w:lvlText w:val="•"/>
      <w:lvlJc w:val="left"/>
      <w:pPr>
        <w:ind w:left="1091" w:hanging="245"/>
      </w:pPr>
      <w:rPr>
        <w:rFonts w:hint="default"/>
      </w:rPr>
    </w:lvl>
    <w:lvl w:ilvl="3" w:tplc="A88468D2">
      <w:numFmt w:val="bullet"/>
      <w:lvlText w:val="•"/>
      <w:lvlJc w:val="left"/>
      <w:pPr>
        <w:ind w:left="1606" w:hanging="245"/>
      </w:pPr>
      <w:rPr>
        <w:rFonts w:hint="default"/>
      </w:rPr>
    </w:lvl>
    <w:lvl w:ilvl="4" w:tplc="D2467B32">
      <w:numFmt w:val="bullet"/>
      <w:lvlText w:val="•"/>
      <w:lvlJc w:val="left"/>
      <w:pPr>
        <w:ind w:left="2122" w:hanging="245"/>
      </w:pPr>
      <w:rPr>
        <w:rFonts w:hint="default"/>
      </w:rPr>
    </w:lvl>
    <w:lvl w:ilvl="5" w:tplc="91AE3460">
      <w:numFmt w:val="bullet"/>
      <w:lvlText w:val="•"/>
      <w:lvlJc w:val="left"/>
      <w:pPr>
        <w:ind w:left="2637" w:hanging="245"/>
      </w:pPr>
      <w:rPr>
        <w:rFonts w:hint="default"/>
      </w:rPr>
    </w:lvl>
    <w:lvl w:ilvl="6" w:tplc="CFB6014C">
      <w:numFmt w:val="bullet"/>
      <w:lvlText w:val="•"/>
      <w:lvlJc w:val="left"/>
      <w:pPr>
        <w:ind w:left="3153" w:hanging="245"/>
      </w:pPr>
      <w:rPr>
        <w:rFonts w:hint="default"/>
      </w:rPr>
    </w:lvl>
    <w:lvl w:ilvl="7" w:tplc="080E4D80">
      <w:numFmt w:val="bullet"/>
      <w:lvlText w:val="•"/>
      <w:lvlJc w:val="left"/>
      <w:pPr>
        <w:ind w:left="3668" w:hanging="245"/>
      </w:pPr>
      <w:rPr>
        <w:rFonts w:hint="default"/>
      </w:rPr>
    </w:lvl>
    <w:lvl w:ilvl="8" w:tplc="A2BEC552">
      <w:numFmt w:val="bullet"/>
      <w:lvlText w:val="•"/>
      <w:lvlJc w:val="left"/>
      <w:pPr>
        <w:ind w:left="4184" w:hanging="245"/>
      </w:pPr>
      <w:rPr>
        <w:rFonts w:hint="default"/>
      </w:rPr>
    </w:lvl>
  </w:abstractNum>
  <w:abstractNum w:abstractNumId="24" w15:restartNumberingAfterBreak="0">
    <w:nsid w:val="4C0E6B8D"/>
    <w:multiLevelType w:val="multilevel"/>
    <w:tmpl w:val="21F2BB2C"/>
    <w:lvl w:ilvl="0">
      <w:start w:val="2"/>
      <w:numFmt w:val="decimal"/>
      <w:lvlText w:val="%1"/>
      <w:lvlJc w:val="left"/>
      <w:pPr>
        <w:ind w:left="67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1091" w:hanging="375"/>
      </w:pPr>
      <w:rPr>
        <w:rFonts w:hint="default"/>
      </w:rPr>
    </w:lvl>
    <w:lvl w:ilvl="3">
      <w:numFmt w:val="bullet"/>
      <w:lvlText w:val="•"/>
      <w:lvlJc w:val="left"/>
      <w:pPr>
        <w:ind w:left="1606" w:hanging="375"/>
      </w:pPr>
      <w:rPr>
        <w:rFonts w:hint="default"/>
      </w:rPr>
    </w:lvl>
    <w:lvl w:ilvl="4">
      <w:numFmt w:val="bullet"/>
      <w:lvlText w:val="•"/>
      <w:lvlJc w:val="left"/>
      <w:pPr>
        <w:ind w:left="2122" w:hanging="375"/>
      </w:pPr>
      <w:rPr>
        <w:rFonts w:hint="default"/>
      </w:rPr>
    </w:lvl>
    <w:lvl w:ilvl="5">
      <w:numFmt w:val="bullet"/>
      <w:lvlText w:val="•"/>
      <w:lvlJc w:val="left"/>
      <w:pPr>
        <w:ind w:left="2637" w:hanging="375"/>
      </w:pPr>
      <w:rPr>
        <w:rFonts w:hint="default"/>
      </w:rPr>
    </w:lvl>
    <w:lvl w:ilvl="6">
      <w:numFmt w:val="bullet"/>
      <w:lvlText w:val="•"/>
      <w:lvlJc w:val="left"/>
      <w:pPr>
        <w:ind w:left="3153" w:hanging="375"/>
      </w:pPr>
      <w:rPr>
        <w:rFonts w:hint="default"/>
      </w:rPr>
    </w:lvl>
    <w:lvl w:ilvl="7">
      <w:numFmt w:val="bullet"/>
      <w:lvlText w:val="•"/>
      <w:lvlJc w:val="left"/>
      <w:pPr>
        <w:ind w:left="3668" w:hanging="375"/>
      </w:pPr>
      <w:rPr>
        <w:rFonts w:hint="default"/>
      </w:rPr>
    </w:lvl>
    <w:lvl w:ilvl="8">
      <w:numFmt w:val="bullet"/>
      <w:lvlText w:val="•"/>
      <w:lvlJc w:val="left"/>
      <w:pPr>
        <w:ind w:left="4184" w:hanging="375"/>
      </w:pPr>
      <w:rPr>
        <w:rFonts w:hint="default"/>
      </w:rPr>
    </w:lvl>
  </w:abstractNum>
  <w:abstractNum w:abstractNumId="25" w15:restartNumberingAfterBreak="0">
    <w:nsid w:val="516E1D06"/>
    <w:multiLevelType w:val="hybridMultilevel"/>
    <w:tmpl w:val="48147C5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D44AC"/>
    <w:multiLevelType w:val="hybridMultilevel"/>
    <w:tmpl w:val="7ED2AABA"/>
    <w:lvl w:ilvl="0" w:tplc="2BBAFB98">
      <w:start w:val="7"/>
      <w:numFmt w:val="decimal"/>
      <w:lvlText w:val="%1."/>
      <w:lvlJc w:val="left"/>
      <w:pPr>
        <w:ind w:left="339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853600BC">
      <w:numFmt w:val="bullet"/>
      <w:lvlText w:val="•"/>
      <w:lvlJc w:val="left"/>
      <w:pPr>
        <w:ind w:left="340" w:hanging="245"/>
      </w:pPr>
      <w:rPr>
        <w:rFonts w:hint="default"/>
      </w:rPr>
    </w:lvl>
    <w:lvl w:ilvl="2" w:tplc="A81226FA">
      <w:numFmt w:val="bullet"/>
      <w:lvlText w:val="•"/>
      <w:lvlJc w:val="left"/>
      <w:pPr>
        <w:ind w:left="275" w:hanging="245"/>
      </w:pPr>
      <w:rPr>
        <w:rFonts w:hint="default"/>
      </w:rPr>
    </w:lvl>
    <w:lvl w:ilvl="3" w:tplc="A8205E7A">
      <w:numFmt w:val="bullet"/>
      <w:lvlText w:val="•"/>
      <w:lvlJc w:val="left"/>
      <w:pPr>
        <w:ind w:left="211" w:hanging="245"/>
      </w:pPr>
      <w:rPr>
        <w:rFonts w:hint="default"/>
      </w:rPr>
    </w:lvl>
    <w:lvl w:ilvl="4" w:tplc="C8A88D96">
      <w:numFmt w:val="bullet"/>
      <w:lvlText w:val="•"/>
      <w:lvlJc w:val="left"/>
      <w:pPr>
        <w:ind w:left="147" w:hanging="245"/>
      </w:pPr>
      <w:rPr>
        <w:rFonts w:hint="default"/>
      </w:rPr>
    </w:lvl>
    <w:lvl w:ilvl="5" w:tplc="1A745E28">
      <w:numFmt w:val="bullet"/>
      <w:lvlText w:val="•"/>
      <w:lvlJc w:val="left"/>
      <w:pPr>
        <w:ind w:left="83" w:hanging="245"/>
      </w:pPr>
      <w:rPr>
        <w:rFonts w:hint="default"/>
      </w:rPr>
    </w:lvl>
    <w:lvl w:ilvl="6" w:tplc="B8A2CE5A">
      <w:numFmt w:val="bullet"/>
      <w:lvlText w:val="•"/>
      <w:lvlJc w:val="left"/>
      <w:pPr>
        <w:ind w:left="18" w:hanging="245"/>
      </w:pPr>
      <w:rPr>
        <w:rFonts w:hint="default"/>
      </w:rPr>
    </w:lvl>
    <w:lvl w:ilvl="7" w:tplc="EEEA4912">
      <w:numFmt w:val="bullet"/>
      <w:lvlText w:val="•"/>
      <w:lvlJc w:val="left"/>
      <w:pPr>
        <w:ind w:left="-46" w:hanging="245"/>
      </w:pPr>
      <w:rPr>
        <w:rFonts w:hint="default"/>
      </w:rPr>
    </w:lvl>
    <w:lvl w:ilvl="8" w:tplc="88D61336">
      <w:numFmt w:val="bullet"/>
      <w:lvlText w:val="•"/>
      <w:lvlJc w:val="left"/>
      <w:pPr>
        <w:ind w:left="-110" w:hanging="245"/>
      </w:pPr>
      <w:rPr>
        <w:rFonts w:hint="default"/>
      </w:rPr>
    </w:lvl>
  </w:abstractNum>
  <w:abstractNum w:abstractNumId="27" w15:restartNumberingAfterBreak="0">
    <w:nsid w:val="57454791"/>
    <w:multiLevelType w:val="hybridMultilevel"/>
    <w:tmpl w:val="94FACA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375F2B"/>
    <w:multiLevelType w:val="hybridMultilevel"/>
    <w:tmpl w:val="91AA961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D72163"/>
    <w:multiLevelType w:val="hybridMultilevel"/>
    <w:tmpl w:val="33128D4E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D6E7D"/>
    <w:multiLevelType w:val="hybridMultilevel"/>
    <w:tmpl w:val="40963E3C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2830A7"/>
    <w:multiLevelType w:val="hybridMultilevel"/>
    <w:tmpl w:val="6876DD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54CC5"/>
    <w:multiLevelType w:val="hybridMultilevel"/>
    <w:tmpl w:val="6A886BEA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30628"/>
    <w:multiLevelType w:val="hybridMultilevel"/>
    <w:tmpl w:val="7223062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 w15:restartNumberingAfterBreak="0">
    <w:nsid w:val="745947CD"/>
    <w:multiLevelType w:val="multilevel"/>
    <w:tmpl w:val="02D88FBE"/>
    <w:lvl w:ilvl="0">
      <w:start w:val="12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  <w:rPr>
        <w:b/>
        <w:color w:val="00B0F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6" w15:restartNumberingAfterBreak="0">
    <w:nsid w:val="74786546"/>
    <w:multiLevelType w:val="hybridMultilevel"/>
    <w:tmpl w:val="7D7EC17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9733A"/>
    <w:multiLevelType w:val="hybridMultilevel"/>
    <w:tmpl w:val="3D58A6A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B02AD"/>
    <w:multiLevelType w:val="hybridMultilevel"/>
    <w:tmpl w:val="96D882EE"/>
    <w:lvl w:ilvl="0" w:tplc="C3148F30">
      <w:start w:val="20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9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0F3051"/>
    <w:multiLevelType w:val="hybridMultilevel"/>
    <w:tmpl w:val="9D7E63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E40D1"/>
    <w:multiLevelType w:val="hybridMultilevel"/>
    <w:tmpl w:val="06B4A81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D47246"/>
    <w:multiLevelType w:val="hybridMultilevel"/>
    <w:tmpl w:val="E07C7A4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739829">
    <w:abstractNumId w:val="37"/>
  </w:num>
  <w:num w:numId="2" w16cid:durableId="42946460">
    <w:abstractNumId w:val="3"/>
  </w:num>
  <w:num w:numId="3" w16cid:durableId="1556233689">
    <w:abstractNumId w:val="15"/>
  </w:num>
  <w:num w:numId="4" w16cid:durableId="1414010392">
    <w:abstractNumId w:val="3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391977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41681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064154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459908">
    <w:abstractNumId w:val="39"/>
  </w:num>
  <w:num w:numId="9" w16cid:durableId="847210077">
    <w:abstractNumId w:val="20"/>
  </w:num>
  <w:num w:numId="10" w16cid:durableId="420953948">
    <w:abstractNumId w:val="4"/>
  </w:num>
  <w:num w:numId="11" w16cid:durableId="1745106003">
    <w:abstractNumId w:val="33"/>
  </w:num>
  <w:num w:numId="12" w16cid:durableId="978875908">
    <w:abstractNumId w:val="2"/>
  </w:num>
  <w:num w:numId="13" w16cid:durableId="1416440145">
    <w:abstractNumId w:val="1"/>
  </w:num>
  <w:num w:numId="14" w16cid:durableId="458113878">
    <w:abstractNumId w:val="19"/>
  </w:num>
  <w:num w:numId="15" w16cid:durableId="1399208325">
    <w:abstractNumId w:val="16"/>
  </w:num>
  <w:num w:numId="16" w16cid:durableId="1695228306">
    <w:abstractNumId w:val="40"/>
  </w:num>
  <w:num w:numId="17" w16cid:durableId="929587170">
    <w:abstractNumId w:val="42"/>
  </w:num>
  <w:num w:numId="18" w16cid:durableId="65230635">
    <w:abstractNumId w:val="6"/>
  </w:num>
  <w:num w:numId="19" w16cid:durableId="244847052">
    <w:abstractNumId w:val="14"/>
  </w:num>
  <w:num w:numId="20" w16cid:durableId="885489386">
    <w:abstractNumId w:val="34"/>
  </w:num>
  <w:num w:numId="21" w16cid:durableId="800730272">
    <w:abstractNumId w:val="41"/>
  </w:num>
  <w:num w:numId="22" w16cid:durableId="91585059">
    <w:abstractNumId w:val="18"/>
  </w:num>
  <w:num w:numId="23" w16cid:durableId="1319922152">
    <w:abstractNumId w:val="25"/>
  </w:num>
  <w:num w:numId="24" w16cid:durableId="1515849890">
    <w:abstractNumId w:val="38"/>
  </w:num>
  <w:num w:numId="25" w16cid:durableId="1089622826">
    <w:abstractNumId w:val="9"/>
  </w:num>
  <w:num w:numId="26" w16cid:durableId="1959531835">
    <w:abstractNumId w:val="29"/>
  </w:num>
  <w:num w:numId="27" w16cid:durableId="1451432914">
    <w:abstractNumId w:val="17"/>
  </w:num>
  <w:num w:numId="28" w16cid:durableId="1723868412">
    <w:abstractNumId w:val="28"/>
  </w:num>
  <w:num w:numId="29" w16cid:durableId="2116513147">
    <w:abstractNumId w:val="21"/>
  </w:num>
  <w:num w:numId="30" w16cid:durableId="744840746">
    <w:abstractNumId w:val="10"/>
  </w:num>
  <w:num w:numId="31" w16cid:durableId="591932713">
    <w:abstractNumId w:val="36"/>
  </w:num>
  <w:num w:numId="32" w16cid:durableId="1537160237">
    <w:abstractNumId w:val="0"/>
  </w:num>
  <w:num w:numId="33" w16cid:durableId="423690612">
    <w:abstractNumId w:val="8"/>
  </w:num>
  <w:num w:numId="34" w16cid:durableId="338774390">
    <w:abstractNumId w:val="22"/>
  </w:num>
  <w:num w:numId="35" w16cid:durableId="1291789370">
    <w:abstractNumId w:val="11"/>
  </w:num>
  <w:num w:numId="36" w16cid:durableId="595598575">
    <w:abstractNumId w:val="31"/>
  </w:num>
  <w:num w:numId="37" w16cid:durableId="1532838562">
    <w:abstractNumId w:val="32"/>
  </w:num>
  <w:num w:numId="38" w16cid:durableId="636229714">
    <w:abstractNumId w:val="24"/>
  </w:num>
  <w:num w:numId="39" w16cid:durableId="539975824">
    <w:abstractNumId w:val="23"/>
  </w:num>
  <w:num w:numId="40" w16cid:durableId="489641579">
    <w:abstractNumId w:val="26"/>
  </w:num>
  <w:num w:numId="41" w16cid:durableId="1134297861">
    <w:abstractNumId w:val="5"/>
  </w:num>
  <w:num w:numId="42" w16cid:durableId="131023758">
    <w:abstractNumId w:val="12"/>
  </w:num>
  <w:num w:numId="43" w16cid:durableId="11739128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83D"/>
    <w:rsid w:val="000135E8"/>
    <w:rsid w:val="0002128A"/>
    <w:rsid w:val="000249BF"/>
    <w:rsid w:val="00043202"/>
    <w:rsid w:val="00044B65"/>
    <w:rsid w:val="00053AF3"/>
    <w:rsid w:val="00054353"/>
    <w:rsid w:val="0005551B"/>
    <w:rsid w:val="00071F12"/>
    <w:rsid w:val="00076904"/>
    <w:rsid w:val="0007690E"/>
    <w:rsid w:val="000825F2"/>
    <w:rsid w:val="00082DDF"/>
    <w:rsid w:val="00090957"/>
    <w:rsid w:val="000A484C"/>
    <w:rsid w:val="000A566B"/>
    <w:rsid w:val="000A76A7"/>
    <w:rsid w:val="000C3B30"/>
    <w:rsid w:val="000C4505"/>
    <w:rsid w:val="000C51E5"/>
    <w:rsid w:val="000C5EA3"/>
    <w:rsid w:val="000C70A6"/>
    <w:rsid w:val="000D4925"/>
    <w:rsid w:val="000D6422"/>
    <w:rsid w:val="000E2D1D"/>
    <w:rsid w:val="000E64FF"/>
    <w:rsid w:val="000F49C0"/>
    <w:rsid w:val="00101FE5"/>
    <w:rsid w:val="0010235B"/>
    <w:rsid w:val="00123B49"/>
    <w:rsid w:val="001520F6"/>
    <w:rsid w:val="001556EA"/>
    <w:rsid w:val="0016003B"/>
    <w:rsid w:val="00167D99"/>
    <w:rsid w:val="00174A2E"/>
    <w:rsid w:val="00174A5A"/>
    <w:rsid w:val="00192982"/>
    <w:rsid w:val="00192BFF"/>
    <w:rsid w:val="001949D8"/>
    <w:rsid w:val="00196CB6"/>
    <w:rsid w:val="001A482A"/>
    <w:rsid w:val="001A63F2"/>
    <w:rsid w:val="001C2754"/>
    <w:rsid w:val="001C3A4F"/>
    <w:rsid w:val="001C6518"/>
    <w:rsid w:val="001C6BF2"/>
    <w:rsid w:val="001D483D"/>
    <w:rsid w:val="001D56F7"/>
    <w:rsid w:val="001E7F9E"/>
    <w:rsid w:val="001F2AED"/>
    <w:rsid w:val="0020409B"/>
    <w:rsid w:val="002170FC"/>
    <w:rsid w:val="00223293"/>
    <w:rsid w:val="00237B4D"/>
    <w:rsid w:val="00244C1D"/>
    <w:rsid w:val="00247E9A"/>
    <w:rsid w:val="002519B9"/>
    <w:rsid w:val="00252B65"/>
    <w:rsid w:val="0025664F"/>
    <w:rsid w:val="00270D91"/>
    <w:rsid w:val="00286121"/>
    <w:rsid w:val="002914EA"/>
    <w:rsid w:val="00297172"/>
    <w:rsid w:val="002B6C25"/>
    <w:rsid w:val="002B72AF"/>
    <w:rsid w:val="002C0300"/>
    <w:rsid w:val="002D1956"/>
    <w:rsid w:val="002D29D1"/>
    <w:rsid w:val="002D5066"/>
    <w:rsid w:val="002D5C8F"/>
    <w:rsid w:val="002D7B11"/>
    <w:rsid w:val="002F08F1"/>
    <w:rsid w:val="002F22B4"/>
    <w:rsid w:val="002F42D3"/>
    <w:rsid w:val="002F451A"/>
    <w:rsid w:val="00312A61"/>
    <w:rsid w:val="003202D2"/>
    <w:rsid w:val="003219D8"/>
    <w:rsid w:val="00322AB3"/>
    <w:rsid w:val="00326325"/>
    <w:rsid w:val="0033616B"/>
    <w:rsid w:val="003407E1"/>
    <w:rsid w:val="00354B04"/>
    <w:rsid w:val="00354B87"/>
    <w:rsid w:val="003652D1"/>
    <w:rsid w:val="003710C7"/>
    <w:rsid w:val="00376A13"/>
    <w:rsid w:val="00377719"/>
    <w:rsid w:val="00382905"/>
    <w:rsid w:val="0038572B"/>
    <w:rsid w:val="00392E25"/>
    <w:rsid w:val="003A0187"/>
    <w:rsid w:val="003A0557"/>
    <w:rsid w:val="003A1715"/>
    <w:rsid w:val="003B08C7"/>
    <w:rsid w:val="003B34D1"/>
    <w:rsid w:val="003C32E9"/>
    <w:rsid w:val="003C7321"/>
    <w:rsid w:val="003E769B"/>
    <w:rsid w:val="003F49DA"/>
    <w:rsid w:val="003F4D12"/>
    <w:rsid w:val="00401F59"/>
    <w:rsid w:val="004052F8"/>
    <w:rsid w:val="00414F7A"/>
    <w:rsid w:val="00421A67"/>
    <w:rsid w:val="0042422D"/>
    <w:rsid w:val="004313E7"/>
    <w:rsid w:val="00432721"/>
    <w:rsid w:val="00455639"/>
    <w:rsid w:val="00455DE9"/>
    <w:rsid w:val="004649DC"/>
    <w:rsid w:val="0046579A"/>
    <w:rsid w:val="004702AA"/>
    <w:rsid w:val="004856AB"/>
    <w:rsid w:val="00494899"/>
    <w:rsid w:val="00495673"/>
    <w:rsid w:val="004D0239"/>
    <w:rsid w:val="004F086B"/>
    <w:rsid w:val="00506964"/>
    <w:rsid w:val="0051606B"/>
    <w:rsid w:val="00537089"/>
    <w:rsid w:val="00543D1C"/>
    <w:rsid w:val="00553AF9"/>
    <w:rsid w:val="005563D1"/>
    <w:rsid w:val="005838DC"/>
    <w:rsid w:val="00585D9D"/>
    <w:rsid w:val="00585E4F"/>
    <w:rsid w:val="00593BD4"/>
    <w:rsid w:val="00596E9D"/>
    <w:rsid w:val="00596F54"/>
    <w:rsid w:val="00597BFC"/>
    <w:rsid w:val="005A5A55"/>
    <w:rsid w:val="005A5DA6"/>
    <w:rsid w:val="005A6D5D"/>
    <w:rsid w:val="005B1F4B"/>
    <w:rsid w:val="005B23A5"/>
    <w:rsid w:val="005C3BBD"/>
    <w:rsid w:val="005C5EAA"/>
    <w:rsid w:val="005D24AE"/>
    <w:rsid w:val="005D79B9"/>
    <w:rsid w:val="005E6F69"/>
    <w:rsid w:val="00627196"/>
    <w:rsid w:val="00630B7F"/>
    <w:rsid w:val="006321C3"/>
    <w:rsid w:val="00643C9E"/>
    <w:rsid w:val="0065007B"/>
    <w:rsid w:val="00667B65"/>
    <w:rsid w:val="00672B34"/>
    <w:rsid w:val="00676A25"/>
    <w:rsid w:val="00681701"/>
    <w:rsid w:val="00687EB3"/>
    <w:rsid w:val="00691FE1"/>
    <w:rsid w:val="006953FC"/>
    <w:rsid w:val="00697BF7"/>
    <w:rsid w:val="006A00A0"/>
    <w:rsid w:val="006A390A"/>
    <w:rsid w:val="006A4F44"/>
    <w:rsid w:val="006B37E8"/>
    <w:rsid w:val="006B5925"/>
    <w:rsid w:val="006C7C5A"/>
    <w:rsid w:val="006D0090"/>
    <w:rsid w:val="006D4665"/>
    <w:rsid w:val="006F1EB2"/>
    <w:rsid w:val="006F6803"/>
    <w:rsid w:val="006F7E9A"/>
    <w:rsid w:val="00703DBA"/>
    <w:rsid w:val="00707193"/>
    <w:rsid w:val="0071170C"/>
    <w:rsid w:val="00721E46"/>
    <w:rsid w:val="00724A92"/>
    <w:rsid w:val="0073106B"/>
    <w:rsid w:val="0073230A"/>
    <w:rsid w:val="00736028"/>
    <w:rsid w:val="0073716B"/>
    <w:rsid w:val="00743341"/>
    <w:rsid w:val="007437AA"/>
    <w:rsid w:val="00764801"/>
    <w:rsid w:val="007717DB"/>
    <w:rsid w:val="00772D0C"/>
    <w:rsid w:val="00780A36"/>
    <w:rsid w:val="00781A91"/>
    <w:rsid w:val="00781E9E"/>
    <w:rsid w:val="007A6920"/>
    <w:rsid w:val="007B2DB7"/>
    <w:rsid w:val="007D4469"/>
    <w:rsid w:val="007F1A84"/>
    <w:rsid w:val="007F3D0B"/>
    <w:rsid w:val="00814B33"/>
    <w:rsid w:val="00816F46"/>
    <w:rsid w:val="008253C2"/>
    <w:rsid w:val="00831033"/>
    <w:rsid w:val="0084207C"/>
    <w:rsid w:val="00843E8E"/>
    <w:rsid w:val="0086103E"/>
    <w:rsid w:val="00863106"/>
    <w:rsid w:val="0086540B"/>
    <w:rsid w:val="00865D8D"/>
    <w:rsid w:val="00870D33"/>
    <w:rsid w:val="0089324F"/>
    <w:rsid w:val="008A104A"/>
    <w:rsid w:val="008B60D1"/>
    <w:rsid w:val="008D47FB"/>
    <w:rsid w:val="008E5706"/>
    <w:rsid w:val="008F7C0E"/>
    <w:rsid w:val="0091753F"/>
    <w:rsid w:val="009279DB"/>
    <w:rsid w:val="0093372B"/>
    <w:rsid w:val="009400E0"/>
    <w:rsid w:val="009416FE"/>
    <w:rsid w:val="00941DF4"/>
    <w:rsid w:val="00942F0F"/>
    <w:rsid w:val="0095705C"/>
    <w:rsid w:val="00967B21"/>
    <w:rsid w:val="0098298D"/>
    <w:rsid w:val="00983C7B"/>
    <w:rsid w:val="00994B05"/>
    <w:rsid w:val="00997CA9"/>
    <w:rsid w:val="009A37F7"/>
    <w:rsid w:val="009B5BA3"/>
    <w:rsid w:val="009C622A"/>
    <w:rsid w:val="009E15B9"/>
    <w:rsid w:val="009E268D"/>
    <w:rsid w:val="009E4074"/>
    <w:rsid w:val="009F32CA"/>
    <w:rsid w:val="009F7E71"/>
    <w:rsid w:val="00A003D0"/>
    <w:rsid w:val="00A0073D"/>
    <w:rsid w:val="00A013E9"/>
    <w:rsid w:val="00A05768"/>
    <w:rsid w:val="00A06D13"/>
    <w:rsid w:val="00A10EED"/>
    <w:rsid w:val="00A13863"/>
    <w:rsid w:val="00A14F12"/>
    <w:rsid w:val="00A25C3E"/>
    <w:rsid w:val="00A27542"/>
    <w:rsid w:val="00A34D29"/>
    <w:rsid w:val="00A50ABC"/>
    <w:rsid w:val="00A52127"/>
    <w:rsid w:val="00A5365C"/>
    <w:rsid w:val="00A55289"/>
    <w:rsid w:val="00A6173E"/>
    <w:rsid w:val="00A8678D"/>
    <w:rsid w:val="00A95BC7"/>
    <w:rsid w:val="00A97485"/>
    <w:rsid w:val="00AB6EB1"/>
    <w:rsid w:val="00AC144B"/>
    <w:rsid w:val="00AC2617"/>
    <w:rsid w:val="00AC3D55"/>
    <w:rsid w:val="00AC4046"/>
    <w:rsid w:val="00AC786A"/>
    <w:rsid w:val="00AD2C13"/>
    <w:rsid w:val="00AD5BD3"/>
    <w:rsid w:val="00AE466C"/>
    <w:rsid w:val="00B03C5B"/>
    <w:rsid w:val="00B04E4E"/>
    <w:rsid w:val="00B10A32"/>
    <w:rsid w:val="00B14C04"/>
    <w:rsid w:val="00B15094"/>
    <w:rsid w:val="00B24103"/>
    <w:rsid w:val="00B277C9"/>
    <w:rsid w:val="00B30361"/>
    <w:rsid w:val="00B3643D"/>
    <w:rsid w:val="00B55811"/>
    <w:rsid w:val="00B64063"/>
    <w:rsid w:val="00B656BA"/>
    <w:rsid w:val="00B710F0"/>
    <w:rsid w:val="00B725DC"/>
    <w:rsid w:val="00B77C07"/>
    <w:rsid w:val="00B81D6F"/>
    <w:rsid w:val="00B97B3E"/>
    <w:rsid w:val="00BA4B29"/>
    <w:rsid w:val="00BA4FE7"/>
    <w:rsid w:val="00BD69AB"/>
    <w:rsid w:val="00BE5559"/>
    <w:rsid w:val="00BE64F3"/>
    <w:rsid w:val="00BF1B25"/>
    <w:rsid w:val="00BF2427"/>
    <w:rsid w:val="00BF72A7"/>
    <w:rsid w:val="00C02ADF"/>
    <w:rsid w:val="00C04612"/>
    <w:rsid w:val="00C04FE6"/>
    <w:rsid w:val="00C115A0"/>
    <w:rsid w:val="00C20098"/>
    <w:rsid w:val="00C26B19"/>
    <w:rsid w:val="00C4071C"/>
    <w:rsid w:val="00C4625A"/>
    <w:rsid w:val="00C47D05"/>
    <w:rsid w:val="00C51E60"/>
    <w:rsid w:val="00C53F11"/>
    <w:rsid w:val="00C57694"/>
    <w:rsid w:val="00C61867"/>
    <w:rsid w:val="00C654A4"/>
    <w:rsid w:val="00C65DB4"/>
    <w:rsid w:val="00C73CB4"/>
    <w:rsid w:val="00C75061"/>
    <w:rsid w:val="00C776C0"/>
    <w:rsid w:val="00CA0566"/>
    <w:rsid w:val="00CA24F2"/>
    <w:rsid w:val="00CA3B48"/>
    <w:rsid w:val="00CA3E19"/>
    <w:rsid w:val="00CB0183"/>
    <w:rsid w:val="00CB1146"/>
    <w:rsid w:val="00CC7AA1"/>
    <w:rsid w:val="00CD58A7"/>
    <w:rsid w:val="00CD760C"/>
    <w:rsid w:val="00CE0EBC"/>
    <w:rsid w:val="00CE225F"/>
    <w:rsid w:val="00CE3DAE"/>
    <w:rsid w:val="00CF0D33"/>
    <w:rsid w:val="00D01F23"/>
    <w:rsid w:val="00D034A5"/>
    <w:rsid w:val="00D03BC6"/>
    <w:rsid w:val="00D1094E"/>
    <w:rsid w:val="00D172BD"/>
    <w:rsid w:val="00D175F6"/>
    <w:rsid w:val="00D22539"/>
    <w:rsid w:val="00D34F8A"/>
    <w:rsid w:val="00D422C8"/>
    <w:rsid w:val="00D43EC8"/>
    <w:rsid w:val="00D47F6A"/>
    <w:rsid w:val="00D54DBC"/>
    <w:rsid w:val="00D60923"/>
    <w:rsid w:val="00D61163"/>
    <w:rsid w:val="00D625B9"/>
    <w:rsid w:val="00D641A5"/>
    <w:rsid w:val="00D757AA"/>
    <w:rsid w:val="00DA0A4B"/>
    <w:rsid w:val="00DA24ED"/>
    <w:rsid w:val="00DB04EA"/>
    <w:rsid w:val="00DB5419"/>
    <w:rsid w:val="00DC53D9"/>
    <w:rsid w:val="00DC55C2"/>
    <w:rsid w:val="00DC6E61"/>
    <w:rsid w:val="00DD1DF5"/>
    <w:rsid w:val="00DE02E6"/>
    <w:rsid w:val="00DE1CD8"/>
    <w:rsid w:val="00DE3438"/>
    <w:rsid w:val="00DE533C"/>
    <w:rsid w:val="00DF1EAD"/>
    <w:rsid w:val="00DF4DD2"/>
    <w:rsid w:val="00E018AC"/>
    <w:rsid w:val="00E156B5"/>
    <w:rsid w:val="00E27D1F"/>
    <w:rsid w:val="00E340FA"/>
    <w:rsid w:val="00E37DCB"/>
    <w:rsid w:val="00E50C15"/>
    <w:rsid w:val="00E560A4"/>
    <w:rsid w:val="00E67AE3"/>
    <w:rsid w:val="00E71BA7"/>
    <w:rsid w:val="00E827A4"/>
    <w:rsid w:val="00E92EED"/>
    <w:rsid w:val="00E953A5"/>
    <w:rsid w:val="00E953A6"/>
    <w:rsid w:val="00E96262"/>
    <w:rsid w:val="00EA1E10"/>
    <w:rsid w:val="00EA239B"/>
    <w:rsid w:val="00EA531A"/>
    <w:rsid w:val="00EB185E"/>
    <w:rsid w:val="00EB26B0"/>
    <w:rsid w:val="00ED2E55"/>
    <w:rsid w:val="00ED332E"/>
    <w:rsid w:val="00ED384E"/>
    <w:rsid w:val="00EE5021"/>
    <w:rsid w:val="00F04B49"/>
    <w:rsid w:val="00F10007"/>
    <w:rsid w:val="00F14F4A"/>
    <w:rsid w:val="00F14FCB"/>
    <w:rsid w:val="00F222AD"/>
    <w:rsid w:val="00F23018"/>
    <w:rsid w:val="00F24A8B"/>
    <w:rsid w:val="00F252A2"/>
    <w:rsid w:val="00F27256"/>
    <w:rsid w:val="00F309B5"/>
    <w:rsid w:val="00F37BC6"/>
    <w:rsid w:val="00F42DB1"/>
    <w:rsid w:val="00F436C3"/>
    <w:rsid w:val="00F44297"/>
    <w:rsid w:val="00F60AB3"/>
    <w:rsid w:val="00F65C91"/>
    <w:rsid w:val="00F73246"/>
    <w:rsid w:val="00F76A52"/>
    <w:rsid w:val="00F95A74"/>
    <w:rsid w:val="00F95C6B"/>
    <w:rsid w:val="00FA6936"/>
    <w:rsid w:val="00FA7B89"/>
    <w:rsid w:val="00FB09EE"/>
    <w:rsid w:val="00FB428F"/>
    <w:rsid w:val="00FB53C4"/>
    <w:rsid w:val="00FC193D"/>
    <w:rsid w:val="00FC49CC"/>
    <w:rsid w:val="00FD61D7"/>
    <w:rsid w:val="00FE1180"/>
    <w:rsid w:val="00FE44E7"/>
    <w:rsid w:val="00FE66BF"/>
    <w:rsid w:val="00FF1FCE"/>
    <w:rsid w:val="00FF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8DCD4"/>
  <w15:docId w15:val="{6603BCCE-B611-4B51-8F5C-C580AA99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665"/>
  </w:style>
  <w:style w:type="paragraph" w:styleId="Titlu1">
    <w:name w:val="heading 1"/>
    <w:basedOn w:val="Normal"/>
    <w:next w:val="Normal"/>
    <w:link w:val="Titlu1Caracter"/>
    <w:qFormat/>
    <w:rsid w:val="00A50A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50A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Char1 Char,Char1 Char1 Char,Char1,Char1 Char1, Char1, Char1 Char,Glava - napis"/>
    <w:basedOn w:val="Normal"/>
    <w:link w:val="AntetCaracte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aliases w:val="Char1 Char Caracter,Char1 Char1 Char Caracter,Char1 Caracter,Char1 Char1 Caracter, Char1 Caracter, Char1 Char Caracter,Glava - napis Caracter"/>
    <w:basedOn w:val="Fontdeparagrafimplicit"/>
    <w:link w:val="Antet"/>
    <w:uiPriority w:val="99"/>
    <w:rsid w:val="001D483D"/>
  </w:style>
  <w:style w:type="paragraph" w:styleId="Subsol">
    <w:name w:val="footer"/>
    <w:basedOn w:val="Normal"/>
    <w:link w:val="SubsolCaracte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D483D"/>
  </w:style>
  <w:style w:type="paragraph" w:styleId="TextnBalon">
    <w:name w:val="Balloon Text"/>
    <w:basedOn w:val="Normal"/>
    <w:link w:val="TextnBalonCaracter"/>
    <w:uiPriority w:val="99"/>
    <w:semiHidden/>
    <w:unhideWhenUsed/>
    <w:rsid w:val="001D4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483D"/>
    <w:rPr>
      <w:rFonts w:ascii="Tahoma" w:hAnsi="Tahoma" w:cs="Tahoma"/>
      <w:sz w:val="16"/>
      <w:szCs w:val="16"/>
    </w:rPr>
  </w:style>
  <w:style w:type="table" w:styleId="Tabelgril">
    <w:name w:val="Table Grid"/>
    <w:basedOn w:val="TabelNormal"/>
    <w:uiPriority w:val="39"/>
    <w:rsid w:val="001D483D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basedOn w:val="Fontdeparagrafimplicit"/>
    <w:link w:val="Titlu1"/>
    <w:rsid w:val="00A50A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50AB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f">
    <w:name w:val="List Paragraph"/>
    <w:aliases w:val="Normal bullet 2,Antes de enumeración,body 2,List Paragraph1,List Paragraph11,Listă colorată - Accentuare 11,Bullet,Citation List,List Paragraph111,lp1,Heading x1"/>
    <w:basedOn w:val="Normal"/>
    <w:link w:val="ListparagrafCaracter"/>
    <w:uiPriority w:val="1"/>
    <w:qFormat/>
    <w:rsid w:val="00A50ABC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A50ABC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en-US"/>
    </w:rPr>
  </w:style>
  <w:style w:type="character" w:customStyle="1" w:styleId="ListparagrafCaracter">
    <w:name w:val="Listă paragraf Caracter"/>
    <w:aliases w:val="Normal bullet 2 Caracter,Antes de enumeración Caracter,body 2 Caracter,List Paragraph1 Caracter,List Paragraph11 Caracter,Listă colorată - Accentuare 11 Caracter,Bullet Caracter,Citation List Caracter,List Paragraph111 Caracter"/>
    <w:link w:val="Listparagraf"/>
    <w:uiPriority w:val="1"/>
    <w:locked/>
    <w:rsid w:val="00A50ABC"/>
  </w:style>
  <w:style w:type="character" w:customStyle="1" w:styleId="tal1">
    <w:name w:val="tal1"/>
    <w:basedOn w:val="Fontdeparagrafimplicit"/>
    <w:rsid w:val="00A50ABC"/>
  </w:style>
  <w:style w:type="table" w:customStyle="1" w:styleId="TableGrid1">
    <w:name w:val="Table Grid1"/>
    <w:basedOn w:val="TabelNormal"/>
    <w:next w:val="Tabelgril"/>
    <w:uiPriority w:val="39"/>
    <w:rsid w:val="00A50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A50ABC"/>
    <w:rPr>
      <w:color w:val="0000FF" w:themeColor="hyperlink"/>
      <w:u w:val="single"/>
    </w:rPr>
  </w:style>
  <w:style w:type="paragraph" w:styleId="Corptext">
    <w:name w:val="Body Text"/>
    <w:basedOn w:val="Normal"/>
    <w:link w:val="CorptextCaracter"/>
    <w:uiPriority w:val="1"/>
    <w:qFormat/>
    <w:rsid w:val="00A50AB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A50ABC"/>
    <w:rPr>
      <w:rFonts w:ascii="Calibri" w:eastAsia="Calibri" w:hAnsi="Calibri" w:cs="Calibri"/>
      <w:sz w:val="24"/>
      <w:szCs w:val="24"/>
    </w:rPr>
  </w:style>
  <w:style w:type="paragraph" w:styleId="Corptext3">
    <w:name w:val="Body Text 3"/>
    <w:basedOn w:val="Normal"/>
    <w:link w:val="Corptext3Caracter"/>
    <w:uiPriority w:val="99"/>
    <w:unhideWhenUsed/>
    <w:rsid w:val="00A50ABC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50ABC"/>
    <w:rPr>
      <w:sz w:val="16"/>
      <w:szCs w:val="16"/>
    </w:rPr>
  </w:style>
  <w:style w:type="paragraph" w:styleId="Textsimplu">
    <w:name w:val="Plain Text"/>
    <w:basedOn w:val="Normal"/>
    <w:link w:val="TextsimpluCaracter"/>
    <w:uiPriority w:val="99"/>
    <w:unhideWhenUsed/>
    <w:rsid w:val="00A50ABC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TextsimpluCaracter">
    <w:name w:val="Text simplu Caracter"/>
    <w:basedOn w:val="Fontdeparagrafimplicit"/>
    <w:link w:val="Textsimplu"/>
    <w:uiPriority w:val="99"/>
    <w:rsid w:val="00A50ABC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5ADF0-3AD5-41DD-B00D-0A15D2C23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1000</Words>
  <Characters>5802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Elena Bodescu</cp:lastModifiedBy>
  <cp:revision>60</cp:revision>
  <dcterms:created xsi:type="dcterms:W3CDTF">2017-08-11T13:17:00Z</dcterms:created>
  <dcterms:modified xsi:type="dcterms:W3CDTF">2023-05-17T12:29:00Z</dcterms:modified>
</cp:coreProperties>
</file>